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19" w:rsidRPr="000A6BDA" w:rsidRDefault="006E0A19" w:rsidP="006E0A19">
      <w:pPr>
        <w:spacing w:line="360" w:lineRule="auto"/>
        <w:jc w:val="center"/>
        <w:rPr>
          <w:rFonts w:ascii="Times New Roman" w:hAnsi="Times New Roman" w:cs="Times New Roman"/>
          <w:b/>
          <w:i/>
          <w:color w:val="auto"/>
          <w:szCs w:val="22"/>
          <w:lang w:val="ro-RO"/>
        </w:rPr>
      </w:pPr>
      <w:r w:rsidRPr="000A6BDA">
        <w:rPr>
          <w:rFonts w:ascii="Times New Roman" w:hAnsi="Times New Roman" w:cs="Times New Roman"/>
          <w:b/>
          <w:i/>
          <w:color w:val="auto"/>
          <w:szCs w:val="22"/>
          <w:lang w:val="it-IT"/>
        </w:rPr>
        <w:t>Tema</w:t>
      </w:r>
      <w:r w:rsidRPr="000A6BDA">
        <w:rPr>
          <w:rFonts w:ascii="Times New Roman" w:hAnsi="Times New Roman" w:cs="Times New Roman"/>
          <w:b/>
          <w:i/>
          <w:color w:val="auto"/>
          <w:szCs w:val="22"/>
          <w:lang w:val="ro-RO"/>
        </w:rPr>
        <w:t xml:space="preserve">: </w:t>
      </w:r>
      <w:r w:rsidR="00624DCE" w:rsidRPr="000A6BDA">
        <w:rPr>
          <w:rFonts w:ascii="Times New Roman" w:hAnsi="Times New Roman" w:cs="Times New Roman"/>
          <w:b/>
          <w:i/>
          <w:color w:val="auto"/>
          <w:szCs w:val="22"/>
          <w:lang w:val="ro-RO"/>
        </w:rPr>
        <w:t>Cercetarea de piață</w:t>
      </w:r>
    </w:p>
    <w:p w:rsidR="006E0A19" w:rsidRPr="000A6BDA" w:rsidRDefault="006E0A19" w:rsidP="006E0A19">
      <w:pPr>
        <w:spacing w:line="360" w:lineRule="auto"/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  <w:r w:rsidRPr="000A6BDA">
        <w:rPr>
          <w:rFonts w:ascii="Times New Roman" w:hAnsi="Times New Roman" w:cs="Times New Roman"/>
          <w:b/>
          <w:color w:val="auto"/>
          <w:szCs w:val="22"/>
          <w:lang w:val="it-IT"/>
        </w:rPr>
        <w:t xml:space="preserve">Unitatea de învăţare: </w:t>
      </w:r>
      <w:r w:rsidR="007267F0" w:rsidRPr="000A6BDA">
        <w:rPr>
          <w:rFonts w:ascii="Times New Roman" w:hAnsi="Times New Roman" w:cs="Times New Roman"/>
          <w:i/>
          <w:color w:val="auto"/>
          <w:szCs w:val="22"/>
          <w:lang w:val="it-IT"/>
        </w:rPr>
        <w:t>Marketingul în contextul pieții</w:t>
      </w:r>
      <w:r w:rsidRPr="000A6BDA">
        <w:rPr>
          <w:rFonts w:ascii="Times New Roman" w:hAnsi="Times New Roman" w:cs="Times New Roman"/>
          <w:i/>
          <w:color w:val="auto"/>
          <w:szCs w:val="22"/>
          <w:lang w:val="it-IT"/>
        </w:rPr>
        <w:t xml:space="preserve">  </w:t>
      </w:r>
    </w:p>
    <w:p w:rsidR="006E0A19" w:rsidRPr="000A6BDA" w:rsidRDefault="006E0A19" w:rsidP="006E0A19">
      <w:pPr>
        <w:spacing w:line="360" w:lineRule="auto"/>
        <w:jc w:val="both"/>
        <w:rPr>
          <w:rFonts w:ascii="Times New Roman" w:hAnsi="Times New Roman" w:cs="Times New Roman"/>
          <w:i/>
          <w:color w:val="auto"/>
          <w:szCs w:val="22"/>
          <w:lang w:val="ro-RO"/>
        </w:rPr>
      </w:pPr>
      <w:r w:rsidRPr="000A6BDA">
        <w:rPr>
          <w:rFonts w:ascii="Times New Roman" w:hAnsi="Times New Roman" w:cs="Times New Roman"/>
          <w:b/>
          <w:color w:val="auto"/>
          <w:szCs w:val="22"/>
          <w:lang w:val="ro-RO"/>
        </w:rPr>
        <w:t xml:space="preserve">Finalitate modulară: </w:t>
      </w:r>
      <w:r w:rsidR="007267F0" w:rsidRPr="000A6BDA">
        <w:rPr>
          <w:rFonts w:ascii="Times New Roman" w:hAnsi="Times New Roman" w:cs="Times New Roman"/>
          <w:i/>
          <w:color w:val="auto"/>
          <w:szCs w:val="22"/>
          <w:lang w:val="ro-RO"/>
        </w:rPr>
        <w:t>Realizează o cercetare de marketing pentru un produs/serviciu</w:t>
      </w:r>
    </w:p>
    <w:p w:rsidR="006E0A19" w:rsidRPr="000A6BDA" w:rsidRDefault="006E0A19" w:rsidP="006E0A19">
      <w:pPr>
        <w:spacing w:line="360" w:lineRule="auto"/>
        <w:jc w:val="both"/>
        <w:rPr>
          <w:rFonts w:ascii="Times New Roman" w:hAnsi="Times New Roman" w:cs="Times New Roman"/>
          <w:color w:val="auto"/>
          <w:szCs w:val="22"/>
          <w:lang w:val="ro-RO"/>
        </w:rPr>
      </w:pPr>
      <w:r w:rsidRPr="000A6BDA">
        <w:rPr>
          <w:rFonts w:ascii="Times New Roman" w:hAnsi="Times New Roman" w:cs="Times New Roman"/>
          <w:b/>
          <w:color w:val="auto"/>
          <w:szCs w:val="22"/>
          <w:lang w:val="ro-RO"/>
        </w:rPr>
        <w:t xml:space="preserve">Timp alocat: </w:t>
      </w:r>
      <w:r w:rsidRPr="000A6BDA">
        <w:rPr>
          <w:rFonts w:ascii="Times New Roman" w:hAnsi="Times New Roman" w:cs="Times New Roman"/>
          <w:color w:val="auto"/>
          <w:szCs w:val="22"/>
          <w:lang w:val="ro-RO"/>
        </w:rPr>
        <w:t>90 min</w:t>
      </w:r>
    </w:p>
    <w:p w:rsidR="006E0A19" w:rsidRPr="000A6BDA" w:rsidRDefault="006E0A19" w:rsidP="006E0A19">
      <w:pPr>
        <w:spacing w:line="360" w:lineRule="auto"/>
        <w:ind w:left="57" w:right="57"/>
        <w:outlineLvl w:val="0"/>
        <w:rPr>
          <w:rFonts w:ascii="Times New Roman" w:hAnsi="Times New Roman" w:cs="Times New Roman"/>
          <w:i/>
          <w:color w:val="auto"/>
          <w:szCs w:val="22"/>
          <w:lang w:val="it-IT"/>
        </w:rPr>
      </w:pPr>
      <w:r w:rsidRPr="000A6BDA">
        <w:rPr>
          <w:rFonts w:ascii="Times New Roman" w:hAnsi="Times New Roman" w:cs="Times New Roman"/>
          <w:b/>
          <w:color w:val="auto"/>
          <w:szCs w:val="22"/>
          <w:lang w:val="it-IT"/>
        </w:rPr>
        <w:t xml:space="preserve">Obiective operaţionale:  </w:t>
      </w:r>
      <w:r w:rsidRPr="000A6BDA">
        <w:rPr>
          <w:rFonts w:ascii="Times New Roman" w:hAnsi="Times New Roman" w:cs="Times New Roman"/>
          <w:i/>
          <w:color w:val="auto"/>
          <w:szCs w:val="22"/>
          <w:lang w:val="it-IT"/>
        </w:rPr>
        <w:t>La sfîrşitul activităţii didactice elevii vor fi capabili:</w:t>
      </w:r>
    </w:p>
    <w:p w:rsidR="00E935AF" w:rsidRPr="000A6BDA" w:rsidRDefault="00E935AF" w:rsidP="00C13B71">
      <w:pPr>
        <w:pStyle w:val="a5"/>
        <w:numPr>
          <w:ilvl w:val="0"/>
          <w:numId w:val="1"/>
        </w:numPr>
        <w:tabs>
          <w:tab w:val="left" w:pos="1960"/>
        </w:tabs>
        <w:spacing w:line="360" w:lineRule="auto"/>
        <w:ind w:right="57"/>
        <w:rPr>
          <w:i/>
          <w:sz w:val="22"/>
          <w:szCs w:val="22"/>
          <w:lang w:val="it-IT"/>
        </w:rPr>
      </w:pPr>
      <w:r w:rsidRPr="000A6BDA">
        <w:rPr>
          <w:i/>
          <w:sz w:val="22"/>
          <w:szCs w:val="22"/>
          <w:lang w:val="ro-RO"/>
        </w:rPr>
        <w:t xml:space="preserve">Să descrie </w:t>
      </w:r>
      <w:proofErr w:type="spellStart"/>
      <w:r w:rsidR="001734EA" w:rsidRPr="000A6BDA">
        <w:rPr>
          <w:i/>
          <w:sz w:val="22"/>
          <w:szCs w:val="22"/>
          <w:lang w:val="en-US"/>
        </w:rPr>
        <w:t>conceptul</w:t>
      </w:r>
      <w:proofErr w:type="spellEnd"/>
      <w:r w:rsidR="001734EA" w:rsidRPr="000A6BDA">
        <w:rPr>
          <w:i/>
          <w:sz w:val="22"/>
          <w:szCs w:val="22"/>
          <w:lang w:val="en-US"/>
        </w:rPr>
        <w:t xml:space="preserve">  </w:t>
      </w:r>
      <w:proofErr w:type="spellStart"/>
      <w:r w:rsidR="00175D2F" w:rsidRPr="000A6BDA">
        <w:rPr>
          <w:i/>
          <w:sz w:val="22"/>
          <w:szCs w:val="22"/>
          <w:lang w:val="en-US"/>
        </w:rPr>
        <w:t>cercetare</w:t>
      </w:r>
      <w:proofErr w:type="spellEnd"/>
      <w:r w:rsidRPr="000A6BDA">
        <w:rPr>
          <w:i/>
          <w:sz w:val="22"/>
          <w:szCs w:val="22"/>
          <w:lang w:val="en-US"/>
        </w:rPr>
        <w:t xml:space="preserve"> </w:t>
      </w:r>
      <w:r w:rsidR="00175D2F" w:rsidRPr="000A6BDA">
        <w:rPr>
          <w:i/>
          <w:sz w:val="22"/>
          <w:szCs w:val="22"/>
          <w:lang w:val="en-US"/>
        </w:rPr>
        <w:t xml:space="preserve">de </w:t>
      </w:r>
      <w:r w:rsidR="00631E83" w:rsidRPr="000A6BDA">
        <w:rPr>
          <w:i/>
          <w:sz w:val="22"/>
          <w:szCs w:val="22"/>
          <w:lang w:val="en-US"/>
        </w:rPr>
        <w:t xml:space="preserve">marketing din </w:t>
      </w:r>
      <w:proofErr w:type="spellStart"/>
      <w:r w:rsidR="00631E83" w:rsidRPr="000A6BDA">
        <w:rPr>
          <w:i/>
          <w:sz w:val="22"/>
          <w:szCs w:val="22"/>
          <w:lang w:val="en-US"/>
        </w:rPr>
        <w:t>perspectiva</w:t>
      </w:r>
      <w:proofErr w:type="spellEnd"/>
      <w:r w:rsidR="00631E83" w:rsidRPr="000A6BDA">
        <w:rPr>
          <w:i/>
          <w:sz w:val="22"/>
          <w:szCs w:val="22"/>
          <w:lang w:val="en-US"/>
        </w:rPr>
        <w:t xml:space="preserve"> </w:t>
      </w:r>
      <w:proofErr w:type="spellStart"/>
      <w:r w:rsidR="00631E83" w:rsidRPr="000A6BDA">
        <w:rPr>
          <w:i/>
          <w:sz w:val="22"/>
          <w:szCs w:val="22"/>
          <w:lang w:val="en-US"/>
        </w:rPr>
        <w:t>antreprenorului</w:t>
      </w:r>
      <w:proofErr w:type="spellEnd"/>
      <w:r w:rsidR="00FF5169" w:rsidRPr="000A6BDA">
        <w:rPr>
          <w:i/>
          <w:sz w:val="22"/>
          <w:szCs w:val="22"/>
          <w:lang w:val="it-IT"/>
        </w:rPr>
        <w:t>;</w:t>
      </w:r>
      <w:r w:rsidR="00631E83" w:rsidRPr="000A6BDA">
        <w:rPr>
          <w:i/>
          <w:sz w:val="22"/>
          <w:szCs w:val="22"/>
          <w:lang w:val="it-IT"/>
        </w:rPr>
        <w:t xml:space="preserve"> </w:t>
      </w:r>
    </w:p>
    <w:p w:rsidR="00406324" w:rsidRPr="000A6BDA" w:rsidRDefault="00406324" w:rsidP="00406324">
      <w:pPr>
        <w:pStyle w:val="a5"/>
        <w:numPr>
          <w:ilvl w:val="0"/>
          <w:numId w:val="1"/>
        </w:numPr>
        <w:tabs>
          <w:tab w:val="left" w:pos="1960"/>
        </w:tabs>
        <w:spacing w:line="360" w:lineRule="auto"/>
        <w:ind w:right="57"/>
        <w:rPr>
          <w:i/>
          <w:sz w:val="22"/>
          <w:szCs w:val="22"/>
          <w:lang w:val="it-IT"/>
        </w:rPr>
      </w:pPr>
      <w:r w:rsidRPr="000A6BDA">
        <w:rPr>
          <w:i/>
          <w:sz w:val="22"/>
          <w:szCs w:val="22"/>
          <w:lang w:val="ro-RO"/>
        </w:rPr>
        <w:t xml:space="preserve">Să </w:t>
      </w:r>
      <w:r w:rsidR="001734EA" w:rsidRPr="000A6BDA">
        <w:rPr>
          <w:i/>
          <w:sz w:val="22"/>
          <w:szCs w:val="22"/>
          <w:lang w:val="ro-RO"/>
        </w:rPr>
        <w:t>elaboreze întrebări p</w:t>
      </w:r>
      <w:r w:rsidR="00EF7773" w:rsidRPr="000A6BDA">
        <w:rPr>
          <w:i/>
          <w:sz w:val="22"/>
          <w:szCs w:val="22"/>
          <w:lang w:val="ro-RO"/>
        </w:rPr>
        <w:t xml:space="preserve">entru </w:t>
      </w:r>
      <w:r w:rsidR="001734EA" w:rsidRPr="000A6BDA">
        <w:rPr>
          <w:i/>
          <w:sz w:val="22"/>
          <w:szCs w:val="22"/>
          <w:lang w:val="ro-RO"/>
        </w:rPr>
        <w:t xml:space="preserve">un chestionar de cercetare a </w:t>
      </w:r>
      <w:proofErr w:type="spellStart"/>
      <w:r w:rsidR="001734EA" w:rsidRPr="000A6BDA">
        <w:rPr>
          <w:i/>
          <w:sz w:val="22"/>
          <w:szCs w:val="22"/>
          <w:lang w:val="ro-RO"/>
        </w:rPr>
        <w:t>pieții</w:t>
      </w:r>
      <w:proofErr w:type="spellEnd"/>
      <w:r w:rsidRPr="000A6BDA">
        <w:rPr>
          <w:i/>
          <w:sz w:val="22"/>
          <w:szCs w:val="22"/>
          <w:lang w:val="ro-RO"/>
        </w:rPr>
        <w:t>;</w:t>
      </w:r>
    </w:p>
    <w:p w:rsidR="002F7250" w:rsidRPr="000A6BDA" w:rsidRDefault="002F7250" w:rsidP="006E0A19">
      <w:pPr>
        <w:pStyle w:val="a5"/>
        <w:numPr>
          <w:ilvl w:val="0"/>
          <w:numId w:val="1"/>
        </w:numPr>
        <w:tabs>
          <w:tab w:val="left" w:pos="1960"/>
        </w:tabs>
        <w:spacing w:line="360" w:lineRule="auto"/>
        <w:ind w:right="57"/>
        <w:rPr>
          <w:i/>
          <w:sz w:val="22"/>
          <w:szCs w:val="22"/>
          <w:lang w:val="it-IT"/>
        </w:rPr>
      </w:pPr>
      <w:r w:rsidRPr="000A6BDA">
        <w:rPr>
          <w:i/>
          <w:sz w:val="22"/>
          <w:szCs w:val="22"/>
          <w:lang w:val="ro-RO"/>
        </w:rPr>
        <w:t xml:space="preserve">Să </w:t>
      </w:r>
      <w:r w:rsidR="0009726B" w:rsidRPr="000A6BDA">
        <w:rPr>
          <w:i/>
          <w:sz w:val="22"/>
          <w:szCs w:val="22"/>
          <w:lang w:val="ro-RO"/>
        </w:rPr>
        <w:t>efectueze</w:t>
      </w:r>
      <w:r w:rsidR="00175D2F" w:rsidRPr="000A6BDA">
        <w:rPr>
          <w:i/>
          <w:sz w:val="22"/>
          <w:szCs w:val="22"/>
          <w:lang w:val="ro-RO"/>
        </w:rPr>
        <w:t xml:space="preserve"> cercetare</w:t>
      </w:r>
      <w:r w:rsidR="0009726B" w:rsidRPr="000A6BDA">
        <w:rPr>
          <w:i/>
          <w:sz w:val="22"/>
          <w:szCs w:val="22"/>
          <w:lang w:val="ro-RO"/>
        </w:rPr>
        <w:t>a</w:t>
      </w:r>
      <w:r w:rsidR="00175D2F" w:rsidRPr="000A6BDA">
        <w:rPr>
          <w:i/>
          <w:sz w:val="22"/>
          <w:szCs w:val="22"/>
          <w:lang w:val="ro-RO"/>
        </w:rPr>
        <w:t xml:space="preserve"> de piață</w:t>
      </w:r>
      <w:r w:rsidR="00631E83" w:rsidRPr="000A6BDA">
        <w:rPr>
          <w:i/>
          <w:sz w:val="22"/>
          <w:szCs w:val="22"/>
          <w:lang w:val="ro-RO"/>
        </w:rPr>
        <w:t xml:space="preserve"> pentru produsul propriu</w:t>
      </w:r>
      <w:r w:rsidR="00FF5169" w:rsidRPr="000A6BDA">
        <w:rPr>
          <w:i/>
          <w:sz w:val="22"/>
          <w:szCs w:val="22"/>
          <w:lang w:val="ro-RO"/>
        </w:rPr>
        <w:t>.</w:t>
      </w:r>
    </w:p>
    <w:p w:rsidR="006E0A19" w:rsidRPr="000A6BDA" w:rsidRDefault="006E0A19" w:rsidP="006E0A19">
      <w:pPr>
        <w:tabs>
          <w:tab w:val="left" w:pos="1960"/>
        </w:tabs>
        <w:spacing w:line="360" w:lineRule="auto"/>
        <w:ind w:left="57" w:right="57"/>
        <w:rPr>
          <w:rFonts w:ascii="Times New Roman" w:hAnsi="Times New Roman" w:cs="Times New Roman"/>
          <w:b/>
          <w:color w:val="auto"/>
          <w:szCs w:val="22"/>
          <w:lang w:val="it-IT"/>
        </w:rPr>
      </w:pPr>
      <w:r w:rsidRPr="000A6BDA">
        <w:rPr>
          <w:rFonts w:ascii="Times New Roman" w:hAnsi="Times New Roman" w:cs="Times New Roman"/>
          <w:b/>
          <w:color w:val="auto"/>
          <w:szCs w:val="22"/>
          <w:lang w:val="it-IT"/>
        </w:rPr>
        <w:t>Tehnologie didactică</w:t>
      </w:r>
      <w:r w:rsidR="00346849" w:rsidRPr="000A6BDA">
        <w:rPr>
          <w:rFonts w:ascii="Times New Roman" w:hAnsi="Times New Roman" w:cs="Times New Roman"/>
          <w:b/>
          <w:color w:val="auto"/>
          <w:szCs w:val="22"/>
          <w:lang w:val="it-IT"/>
        </w:rPr>
        <w:t>:</w:t>
      </w:r>
    </w:p>
    <w:p w:rsidR="00346849" w:rsidRPr="000A6BDA" w:rsidRDefault="006E0A19" w:rsidP="00346849">
      <w:pPr>
        <w:rPr>
          <w:rFonts w:ascii="Times New Roman" w:hAnsi="Times New Roman" w:cs="Times New Roman"/>
          <w:i/>
          <w:szCs w:val="22"/>
          <w:lang w:val="en-US"/>
        </w:rPr>
      </w:pPr>
      <w:proofErr w:type="spellStart"/>
      <w:r w:rsidRPr="000A6BDA">
        <w:rPr>
          <w:rFonts w:ascii="Times New Roman" w:hAnsi="Times New Roman" w:cs="Times New Roman"/>
          <w:b/>
          <w:i/>
          <w:color w:val="auto"/>
          <w:szCs w:val="22"/>
          <w:lang w:val="en-US"/>
        </w:rPr>
        <w:t>Metode</w:t>
      </w:r>
      <w:proofErr w:type="spellEnd"/>
      <w:r w:rsidRPr="000A6BDA">
        <w:rPr>
          <w:rFonts w:ascii="Times New Roman" w:hAnsi="Times New Roman" w:cs="Times New Roman"/>
          <w:b/>
          <w:i/>
          <w:color w:val="auto"/>
          <w:szCs w:val="22"/>
          <w:lang w:val="en-US"/>
        </w:rPr>
        <w:t xml:space="preserve">:  </w:t>
      </w:r>
      <w:r w:rsidR="00631E83" w:rsidRPr="000A6BDA">
        <w:rPr>
          <w:rFonts w:ascii="Times New Roman" w:hAnsi="Times New Roman" w:cs="Times New Roman"/>
          <w:i/>
          <w:color w:val="auto"/>
          <w:szCs w:val="22"/>
          <w:lang w:val="en-US"/>
        </w:rPr>
        <w:t>Graffiti</w:t>
      </w:r>
      <w:r w:rsidR="00346849" w:rsidRPr="000A6BDA">
        <w:rPr>
          <w:rFonts w:ascii="Times New Roman" w:hAnsi="Times New Roman" w:cs="Times New Roman"/>
          <w:i/>
          <w:color w:val="auto"/>
          <w:szCs w:val="22"/>
          <w:lang w:val="en-US"/>
        </w:rPr>
        <w:t xml:space="preserve">, </w:t>
      </w:r>
      <w:proofErr w:type="spellStart"/>
      <w:r w:rsidR="00346849" w:rsidRPr="006D23C9">
        <w:rPr>
          <w:rFonts w:ascii="Times New Roman" w:hAnsi="Times New Roman" w:cs="Times New Roman"/>
          <w:i/>
          <w:szCs w:val="22"/>
          <w:lang w:val="en-US"/>
        </w:rPr>
        <w:t>Lectură</w:t>
      </w:r>
      <w:proofErr w:type="spellEnd"/>
      <w:r w:rsidR="00346849" w:rsidRPr="006D23C9">
        <w:rPr>
          <w:rFonts w:ascii="Times New Roman" w:hAnsi="Times New Roman" w:cs="Times New Roman"/>
          <w:i/>
          <w:szCs w:val="22"/>
          <w:lang w:val="en-US"/>
        </w:rPr>
        <w:t xml:space="preserve"> </w:t>
      </w:r>
      <w:proofErr w:type="spellStart"/>
      <w:r w:rsidR="006D23C9" w:rsidRPr="006D23C9">
        <w:rPr>
          <w:rFonts w:ascii="Times New Roman" w:hAnsi="Times New Roman" w:cs="Times New Roman"/>
          <w:i/>
          <w:szCs w:val="22"/>
          <w:lang w:val="en-US"/>
        </w:rPr>
        <w:t>intensivă</w:t>
      </w:r>
      <w:proofErr w:type="spellEnd"/>
      <w:r w:rsidR="00346849" w:rsidRPr="000A6BDA">
        <w:rPr>
          <w:rFonts w:ascii="Times New Roman" w:hAnsi="Times New Roman" w:cs="Times New Roman"/>
          <w:i/>
          <w:szCs w:val="22"/>
          <w:lang w:val="en-US"/>
        </w:rPr>
        <w:t>,</w:t>
      </w:r>
      <w:r w:rsidR="00346849" w:rsidRPr="000A6BDA">
        <w:rPr>
          <w:rFonts w:ascii="Times New Roman" w:hAnsi="Times New Roman" w:cs="Times New Roman"/>
          <w:b/>
          <w:i/>
          <w:szCs w:val="22"/>
          <w:lang w:val="en-US"/>
        </w:rPr>
        <w:t xml:space="preserve"> </w:t>
      </w:r>
      <w:r w:rsidR="00346849" w:rsidRPr="000A6BDA">
        <w:rPr>
          <w:rFonts w:ascii="Times New Roman" w:hAnsi="Times New Roman" w:cs="Times New Roman"/>
          <w:i/>
          <w:szCs w:val="22"/>
          <w:lang w:val="en-US"/>
        </w:rPr>
        <w:t xml:space="preserve">GPP, </w:t>
      </w:r>
      <w:proofErr w:type="spellStart"/>
      <w:r w:rsidR="00346849" w:rsidRPr="000A6BDA">
        <w:rPr>
          <w:rFonts w:ascii="Times New Roman" w:hAnsi="Times New Roman" w:cs="Times New Roman"/>
          <w:i/>
          <w:szCs w:val="22"/>
          <w:lang w:val="en-US"/>
        </w:rPr>
        <w:t>Simulare</w:t>
      </w:r>
      <w:proofErr w:type="spellEnd"/>
      <w:r w:rsidR="00346849" w:rsidRPr="000A6BDA">
        <w:rPr>
          <w:rFonts w:ascii="Times New Roman" w:hAnsi="Times New Roman" w:cs="Times New Roman"/>
          <w:i/>
          <w:szCs w:val="22"/>
          <w:lang w:val="en-US"/>
        </w:rPr>
        <w:t xml:space="preserve">, </w:t>
      </w:r>
      <w:proofErr w:type="spellStart"/>
      <w:r w:rsidR="00346849" w:rsidRPr="000A6BDA">
        <w:rPr>
          <w:rFonts w:ascii="Times New Roman" w:hAnsi="Times New Roman" w:cs="Times New Roman"/>
          <w:i/>
          <w:szCs w:val="22"/>
          <w:lang w:val="en-US"/>
        </w:rPr>
        <w:t>Axa</w:t>
      </w:r>
      <w:proofErr w:type="spellEnd"/>
      <w:r w:rsidR="00346849" w:rsidRPr="000A6BDA">
        <w:rPr>
          <w:rFonts w:ascii="Times New Roman" w:hAnsi="Times New Roman" w:cs="Times New Roman"/>
          <w:i/>
          <w:szCs w:val="22"/>
          <w:lang w:val="en-US"/>
        </w:rPr>
        <w:t xml:space="preserve"> </w:t>
      </w:r>
      <w:proofErr w:type="spellStart"/>
      <w:r w:rsidR="00346849" w:rsidRPr="000A6BDA">
        <w:rPr>
          <w:rFonts w:ascii="Times New Roman" w:hAnsi="Times New Roman" w:cs="Times New Roman"/>
          <w:i/>
          <w:szCs w:val="22"/>
          <w:lang w:val="en-US"/>
        </w:rPr>
        <w:t>valorii</w:t>
      </w:r>
      <w:proofErr w:type="spellEnd"/>
      <w:r w:rsidR="0075449C" w:rsidRPr="000A6BDA">
        <w:rPr>
          <w:rFonts w:ascii="Times New Roman" w:hAnsi="Times New Roman" w:cs="Times New Roman"/>
          <w:i/>
          <w:szCs w:val="22"/>
          <w:lang w:val="en-US"/>
        </w:rPr>
        <w:t xml:space="preserve">, </w:t>
      </w:r>
      <w:proofErr w:type="spellStart"/>
      <w:r w:rsidR="0075449C" w:rsidRPr="000A6BDA">
        <w:rPr>
          <w:rFonts w:ascii="Times New Roman" w:hAnsi="Times New Roman" w:cs="Times New Roman"/>
          <w:i/>
          <w:szCs w:val="22"/>
          <w:lang w:val="en-US"/>
        </w:rPr>
        <w:t>Exercițiu</w:t>
      </w:r>
      <w:proofErr w:type="spellEnd"/>
    </w:p>
    <w:p w:rsidR="006E0A19" w:rsidRPr="000A6BDA" w:rsidRDefault="006E0A19" w:rsidP="006E0A19">
      <w:pPr>
        <w:rPr>
          <w:rFonts w:ascii="Times New Roman" w:hAnsi="Times New Roman" w:cs="Times New Roman"/>
          <w:i/>
          <w:color w:val="auto"/>
          <w:szCs w:val="22"/>
          <w:lang w:val="ro-RO"/>
        </w:rPr>
      </w:pPr>
      <w:r w:rsidRPr="000A6BDA">
        <w:rPr>
          <w:rFonts w:ascii="Times New Roman" w:hAnsi="Times New Roman" w:cs="Times New Roman"/>
          <w:b/>
          <w:i/>
          <w:color w:val="auto"/>
          <w:szCs w:val="22"/>
          <w:lang w:val="ro-RO"/>
        </w:rPr>
        <w:t xml:space="preserve">Forme de organizare a </w:t>
      </w:r>
      <w:proofErr w:type="spellStart"/>
      <w:r w:rsidRPr="000A6BDA">
        <w:rPr>
          <w:rFonts w:ascii="Times New Roman" w:hAnsi="Times New Roman" w:cs="Times New Roman"/>
          <w:b/>
          <w:i/>
          <w:color w:val="auto"/>
          <w:szCs w:val="22"/>
          <w:lang w:val="ro-RO"/>
        </w:rPr>
        <w:t>activ</w:t>
      </w:r>
      <w:bookmarkStart w:id="0" w:name="_GoBack"/>
      <w:bookmarkEnd w:id="0"/>
      <w:r w:rsidRPr="000A6BDA">
        <w:rPr>
          <w:rFonts w:ascii="Times New Roman" w:hAnsi="Times New Roman" w:cs="Times New Roman"/>
          <w:b/>
          <w:i/>
          <w:color w:val="auto"/>
          <w:szCs w:val="22"/>
          <w:lang w:val="ro-RO"/>
        </w:rPr>
        <w:t>ităţii</w:t>
      </w:r>
      <w:proofErr w:type="spellEnd"/>
      <w:r w:rsidR="00631E83" w:rsidRPr="000A6BDA">
        <w:rPr>
          <w:rFonts w:ascii="Times New Roman" w:hAnsi="Times New Roman" w:cs="Times New Roman"/>
          <w:b/>
          <w:i/>
          <w:color w:val="auto"/>
          <w:szCs w:val="22"/>
          <w:lang w:val="ro-RO"/>
        </w:rPr>
        <w:t xml:space="preserve">: </w:t>
      </w:r>
      <w:r w:rsidR="00631E83" w:rsidRPr="000A6BDA">
        <w:rPr>
          <w:rFonts w:ascii="Times New Roman" w:hAnsi="Times New Roman" w:cs="Times New Roman"/>
          <w:i/>
          <w:color w:val="auto"/>
          <w:szCs w:val="22"/>
          <w:lang w:val="ro-RO"/>
        </w:rPr>
        <w:t>Activitate în grup</w:t>
      </w:r>
      <w:r w:rsidR="00346849" w:rsidRPr="000A6BDA">
        <w:rPr>
          <w:rFonts w:ascii="Times New Roman" w:hAnsi="Times New Roman" w:cs="Times New Roman"/>
          <w:i/>
          <w:color w:val="auto"/>
          <w:szCs w:val="22"/>
          <w:lang w:val="ro-RO"/>
        </w:rPr>
        <w:t>, Activitate în perechi,</w:t>
      </w:r>
      <w:r w:rsidR="0096790B" w:rsidRPr="000A6BDA">
        <w:rPr>
          <w:rFonts w:ascii="Times New Roman" w:hAnsi="Times New Roman" w:cs="Times New Roman"/>
          <w:i/>
          <w:color w:val="auto"/>
          <w:szCs w:val="22"/>
          <w:lang w:val="ro-RO"/>
        </w:rPr>
        <w:t xml:space="preserve"> Activitate individuală</w:t>
      </w:r>
    </w:p>
    <w:p w:rsidR="00B50BD6" w:rsidRPr="000A6BDA" w:rsidRDefault="006E0A19" w:rsidP="006E0A19">
      <w:pPr>
        <w:jc w:val="both"/>
        <w:rPr>
          <w:rFonts w:ascii="Times New Roman" w:hAnsi="Times New Roman" w:cs="Times New Roman"/>
          <w:i/>
          <w:color w:val="auto"/>
          <w:szCs w:val="22"/>
          <w:lang w:val="en-US"/>
        </w:rPr>
      </w:pPr>
      <w:r w:rsidRPr="000A6BDA">
        <w:rPr>
          <w:rFonts w:ascii="Times New Roman" w:hAnsi="Times New Roman" w:cs="Times New Roman"/>
          <w:b/>
          <w:i/>
          <w:color w:val="auto"/>
          <w:szCs w:val="22"/>
          <w:lang w:val="ro-RO"/>
        </w:rPr>
        <w:t>Resurse didactice</w:t>
      </w:r>
      <w:r w:rsidRPr="000A6BDA">
        <w:rPr>
          <w:rFonts w:ascii="Times New Roman" w:hAnsi="Times New Roman" w:cs="Times New Roman"/>
          <w:color w:val="auto"/>
          <w:szCs w:val="22"/>
          <w:lang w:val="ro-RO"/>
        </w:rPr>
        <w:t>:</w:t>
      </w:r>
      <w:r w:rsidRPr="000A6BDA">
        <w:rPr>
          <w:rFonts w:ascii="Times New Roman" w:hAnsi="Times New Roman" w:cs="Times New Roman"/>
          <w:i/>
          <w:color w:val="auto"/>
          <w:szCs w:val="22"/>
          <w:lang w:val="ro-RO"/>
        </w:rPr>
        <w:t xml:space="preserve"> foi A</w:t>
      </w:r>
      <w:r w:rsidR="00631E83" w:rsidRPr="000A6BDA">
        <w:rPr>
          <w:rFonts w:ascii="Times New Roman" w:hAnsi="Times New Roman" w:cs="Times New Roman"/>
          <w:i/>
          <w:color w:val="auto"/>
          <w:szCs w:val="22"/>
          <w:lang w:val="ro-RO"/>
        </w:rPr>
        <w:t>3</w:t>
      </w:r>
      <w:r w:rsidR="0050244F" w:rsidRPr="000A6BDA">
        <w:rPr>
          <w:rFonts w:ascii="Times New Roman" w:hAnsi="Times New Roman" w:cs="Times New Roman"/>
          <w:i/>
          <w:color w:val="auto"/>
          <w:szCs w:val="22"/>
          <w:lang w:val="ro-RO"/>
        </w:rPr>
        <w:t>, Anexa1, Model de chestionar pag.51 caiet de sarcini</w:t>
      </w:r>
    </w:p>
    <w:p w:rsidR="00631E83" w:rsidRPr="000A6BDA" w:rsidRDefault="00631E83" w:rsidP="006E0A19">
      <w:pPr>
        <w:jc w:val="both"/>
        <w:rPr>
          <w:rFonts w:ascii="Times New Roman" w:hAnsi="Times New Roman" w:cs="Times New Roman"/>
          <w:i/>
          <w:color w:val="auto"/>
          <w:szCs w:val="22"/>
          <w:lang w:val="ro-RO"/>
        </w:rPr>
      </w:pPr>
    </w:p>
    <w:tbl>
      <w:tblPr>
        <w:tblStyle w:val="a4"/>
        <w:tblW w:w="10314" w:type="dxa"/>
        <w:tblInd w:w="-897" w:type="dxa"/>
        <w:tblLayout w:type="fixed"/>
        <w:tblLook w:val="04A0" w:firstRow="1" w:lastRow="0" w:firstColumn="1" w:lastColumn="0" w:noHBand="0" w:noVBand="1"/>
      </w:tblPr>
      <w:tblGrid>
        <w:gridCol w:w="1384"/>
        <w:gridCol w:w="1215"/>
        <w:gridCol w:w="5171"/>
        <w:gridCol w:w="847"/>
        <w:gridCol w:w="1697"/>
      </w:tblGrid>
      <w:tr w:rsidR="00386FEE" w:rsidRPr="000A6BDA" w:rsidTr="006E0A19">
        <w:tc>
          <w:tcPr>
            <w:tcW w:w="1384" w:type="dxa"/>
          </w:tcPr>
          <w:p w:rsidR="006E0A19" w:rsidRPr="000A6BDA" w:rsidRDefault="006E0A19" w:rsidP="000C577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Etapele</w:t>
            </w:r>
          </w:p>
          <w:p w:rsidR="006E0A19" w:rsidRPr="000A6BDA" w:rsidRDefault="006E0A19" w:rsidP="000C577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activității</w:t>
            </w:r>
          </w:p>
        </w:tc>
        <w:tc>
          <w:tcPr>
            <w:tcW w:w="1215" w:type="dxa"/>
          </w:tcPr>
          <w:p w:rsidR="006E0A19" w:rsidRPr="000A6BDA" w:rsidRDefault="006E0A19" w:rsidP="000C577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Obiective</w:t>
            </w:r>
          </w:p>
        </w:tc>
        <w:tc>
          <w:tcPr>
            <w:tcW w:w="5171" w:type="dxa"/>
          </w:tcPr>
          <w:p w:rsidR="006E0A19" w:rsidRPr="000A6BDA" w:rsidRDefault="006E0A19" w:rsidP="000C577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 xml:space="preserve">Demers </w:t>
            </w:r>
            <w:proofErr w:type="spellStart"/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acțional</w:t>
            </w:r>
            <w:proofErr w:type="spellEnd"/>
          </w:p>
        </w:tc>
        <w:tc>
          <w:tcPr>
            <w:tcW w:w="847" w:type="dxa"/>
          </w:tcPr>
          <w:p w:rsidR="006E0A19" w:rsidRPr="000A6BDA" w:rsidRDefault="006E0A19" w:rsidP="000C577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Timp</w:t>
            </w:r>
          </w:p>
        </w:tc>
        <w:tc>
          <w:tcPr>
            <w:tcW w:w="1697" w:type="dxa"/>
          </w:tcPr>
          <w:p w:rsidR="006E0A19" w:rsidRPr="000A6BDA" w:rsidRDefault="006E0A19" w:rsidP="000C577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Tehnologie</w:t>
            </w:r>
          </w:p>
          <w:p w:rsidR="006E0A19" w:rsidRPr="000A6BDA" w:rsidRDefault="006E0A19" w:rsidP="000C577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didactică</w:t>
            </w:r>
          </w:p>
        </w:tc>
      </w:tr>
      <w:tr w:rsidR="00386FEE" w:rsidRPr="00F16AFE" w:rsidTr="006E0A19">
        <w:tc>
          <w:tcPr>
            <w:tcW w:w="1384" w:type="dxa"/>
          </w:tcPr>
          <w:p w:rsidR="006E0A19" w:rsidRPr="000A6BDA" w:rsidRDefault="006E0A19" w:rsidP="000C577F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Evocare</w:t>
            </w:r>
          </w:p>
        </w:tc>
        <w:tc>
          <w:tcPr>
            <w:tcW w:w="1215" w:type="dxa"/>
          </w:tcPr>
          <w:p w:rsidR="006E0A19" w:rsidRPr="000A6BDA" w:rsidRDefault="006E0A19" w:rsidP="000C577F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:rsidR="009C6F44" w:rsidRPr="000A6BDA" w:rsidRDefault="009C6F44" w:rsidP="000C577F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:rsidR="009134D1" w:rsidRPr="000A6BDA" w:rsidRDefault="009134D1" w:rsidP="000C577F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171" w:type="dxa"/>
          </w:tcPr>
          <w:p w:rsidR="00CA109F" w:rsidRPr="000A6BDA" w:rsidRDefault="00CA109F" w:rsidP="002E4833">
            <w:pPr>
              <w:pStyle w:val="a3"/>
              <w:spacing w:before="0" w:after="0"/>
              <w:rPr>
                <w:rFonts w:cs="Times New Roman"/>
                <w:b/>
                <w:sz w:val="22"/>
                <w:szCs w:val="22"/>
                <w:lang w:val="ro-RO"/>
              </w:rPr>
            </w:pPr>
            <w:r w:rsidRPr="000A6BDA">
              <w:rPr>
                <w:rFonts w:cs="Times New Roman"/>
                <w:b/>
                <w:sz w:val="22"/>
                <w:szCs w:val="22"/>
                <w:lang w:val="ro-RO"/>
              </w:rPr>
              <w:t>Sarcină:</w:t>
            </w:r>
          </w:p>
          <w:p w:rsidR="007754B0" w:rsidRPr="000A6BDA" w:rsidRDefault="007754B0" w:rsidP="002E4833">
            <w:pPr>
              <w:pStyle w:val="a3"/>
              <w:spacing w:before="0" w:after="0"/>
              <w:rPr>
                <w:rFonts w:cs="Times New Roman"/>
                <w:b/>
                <w:sz w:val="22"/>
                <w:szCs w:val="22"/>
                <w:lang w:val="ro-RO"/>
              </w:rPr>
            </w:pPr>
            <w:r w:rsidRPr="000A6BDA">
              <w:rPr>
                <w:rFonts w:cs="Times New Roman"/>
                <w:b/>
                <w:sz w:val="22"/>
                <w:szCs w:val="22"/>
                <w:lang w:val="ro-RO"/>
              </w:rPr>
              <w:t>Împărțirea în 4 grupuri 2 min</w:t>
            </w:r>
          </w:p>
          <w:p w:rsidR="00A706A7" w:rsidRPr="000A6BDA" w:rsidRDefault="00A706A7" w:rsidP="002E4833">
            <w:pPr>
              <w:pStyle w:val="a3"/>
              <w:spacing w:before="0" w:after="0"/>
              <w:rPr>
                <w:rFonts w:cs="Times New Roman"/>
                <w:b/>
                <w:sz w:val="22"/>
                <w:szCs w:val="22"/>
                <w:lang w:val="ro-RO"/>
              </w:rPr>
            </w:pPr>
            <w:r w:rsidRPr="000A6BDA">
              <w:rPr>
                <w:rFonts w:cs="Times New Roman"/>
                <w:sz w:val="22"/>
                <w:szCs w:val="22"/>
                <w:lang w:val="ro-RO"/>
              </w:rPr>
              <w:t>Timp de 10 min</w:t>
            </w:r>
            <w:r w:rsidR="00F16AFE">
              <w:rPr>
                <w:rFonts w:cs="Times New Roman"/>
                <w:sz w:val="22"/>
                <w:szCs w:val="22"/>
                <w:lang w:val="ro-RO"/>
              </w:rPr>
              <w:t>, succesiv</w:t>
            </w:r>
            <w:r w:rsidR="0071772A" w:rsidRPr="000A6BDA">
              <w:rPr>
                <w:rFonts w:cs="Times New Roman"/>
                <w:sz w:val="22"/>
                <w:szCs w:val="22"/>
                <w:lang w:val="ro-RO"/>
              </w:rPr>
              <w:t xml:space="preserve"> răspundeți la </w:t>
            </w:r>
            <w:proofErr w:type="spellStart"/>
            <w:r w:rsidR="0071772A" w:rsidRPr="000A6BDA">
              <w:rPr>
                <w:rFonts w:cs="Times New Roman"/>
                <w:sz w:val="22"/>
                <w:szCs w:val="22"/>
                <w:lang w:val="ro-RO"/>
              </w:rPr>
              <w:t>următ</w:t>
            </w:r>
            <w:proofErr w:type="spellEnd"/>
            <w:r w:rsidR="0071772A" w:rsidRPr="000A6BDA">
              <w:rPr>
                <w:rFonts w:cs="Times New Roman"/>
                <w:sz w:val="22"/>
                <w:szCs w:val="22"/>
                <w:lang w:val="ro-RO"/>
              </w:rPr>
              <w:t xml:space="preserve"> întrebări:</w:t>
            </w:r>
          </w:p>
          <w:p w:rsidR="00273279" w:rsidRPr="000A6BDA" w:rsidRDefault="002D3718" w:rsidP="002D3718">
            <w:pPr>
              <w:pStyle w:val="a3"/>
              <w:numPr>
                <w:ilvl w:val="0"/>
                <w:numId w:val="24"/>
              </w:numPr>
              <w:spacing w:before="0" w:after="0"/>
              <w:rPr>
                <w:rFonts w:cs="Times New Roman"/>
                <w:b/>
                <w:sz w:val="22"/>
                <w:szCs w:val="22"/>
                <w:lang w:val="ro-RO"/>
              </w:rPr>
            </w:pPr>
            <w:r w:rsidRPr="000A6BDA">
              <w:rPr>
                <w:rFonts w:cs="Times New Roman"/>
                <w:sz w:val="22"/>
                <w:szCs w:val="22"/>
                <w:lang w:val="ro-RO"/>
              </w:rPr>
              <w:t>Ce înseamnă marketingul</w:t>
            </w:r>
            <w:r w:rsidR="0071772A" w:rsidRPr="000A6BDA">
              <w:rPr>
                <w:rFonts w:cs="Times New Roman"/>
                <w:sz w:val="22"/>
                <w:szCs w:val="22"/>
              </w:rPr>
              <w:t>?</w:t>
            </w:r>
          </w:p>
          <w:p w:rsidR="002D3718" w:rsidRPr="000A6BDA" w:rsidRDefault="002D3718" w:rsidP="002D3718">
            <w:pPr>
              <w:pStyle w:val="a3"/>
              <w:numPr>
                <w:ilvl w:val="0"/>
                <w:numId w:val="24"/>
              </w:numPr>
              <w:spacing w:before="0" w:after="0"/>
              <w:rPr>
                <w:rFonts w:cs="Times New Roman"/>
                <w:b/>
                <w:sz w:val="22"/>
                <w:szCs w:val="22"/>
                <w:lang w:val="ro-RO"/>
              </w:rPr>
            </w:pPr>
            <w:r w:rsidRPr="000A6BDA">
              <w:rPr>
                <w:rFonts w:cs="Times New Roman"/>
                <w:sz w:val="22"/>
                <w:szCs w:val="22"/>
                <w:lang w:val="ro-RO"/>
              </w:rPr>
              <w:t xml:space="preserve">Explicați </w:t>
            </w:r>
            <w:proofErr w:type="spellStart"/>
            <w:r w:rsidRPr="000A6BDA">
              <w:rPr>
                <w:rFonts w:cs="Times New Roman"/>
                <w:sz w:val="22"/>
                <w:szCs w:val="22"/>
                <w:lang w:val="ro-RO"/>
              </w:rPr>
              <w:t>mixul</w:t>
            </w:r>
            <w:proofErr w:type="spellEnd"/>
            <w:r w:rsidRPr="000A6BDA">
              <w:rPr>
                <w:rFonts w:cs="Times New Roman"/>
                <w:sz w:val="22"/>
                <w:szCs w:val="22"/>
                <w:lang w:val="ro-RO"/>
              </w:rPr>
              <w:t xml:space="preserve"> de marketing</w:t>
            </w:r>
            <w:r w:rsidR="0071772A" w:rsidRPr="000A6BDA">
              <w:rPr>
                <w:rFonts w:cs="Times New Roman"/>
                <w:sz w:val="22"/>
                <w:szCs w:val="22"/>
                <w:lang w:val="ro-RO"/>
              </w:rPr>
              <w:t>?</w:t>
            </w:r>
          </w:p>
          <w:p w:rsidR="002D3718" w:rsidRPr="000A6BDA" w:rsidRDefault="002D3718" w:rsidP="002D3718">
            <w:pPr>
              <w:pStyle w:val="a3"/>
              <w:numPr>
                <w:ilvl w:val="0"/>
                <w:numId w:val="24"/>
              </w:numPr>
              <w:spacing w:before="0" w:after="0"/>
              <w:rPr>
                <w:rFonts w:cs="Times New Roman"/>
                <w:b/>
                <w:sz w:val="22"/>
                <w:szCs w:val="22"/>
                <w:lang w:val="ro-RO"/>
              </w:rPr>
            </w:pPr>
            <w:r w:rsidRPr="000A6BDA">
              <w:rPr>
                <w:rFonts w:cs="Times New Roman"/>
                <w:sz w:val="22"/>
                <w:szCs w:val="22"/>
                <w:lang w:val="ro-RO"/>
              </w:rPr>
              <w:t>De ce clientul întotdeauna are dreptate</w:t>
            </w:r>
            <w:r w:rsidR="0071772A" w:rsidRPr="000A6BDA">
              <w:rPr>
                <w:rFonts w:cs="Times New Roman"/>
                <w:sz w:val="22"/>
                <w:szCs w:val="22"/>
                <w:lang w:val="ro-RO"/>
              </w:rPr>
              <w:t>?</w:t>
            </w:r>
          </w:p>
          <w:p w:rsidR="002D3718" w:rsidRPr="000A6BDA" w:rsidRDefault="002D3718" w:rsidP="002D3718">
            <w:pPr>
              <w:pStyle w:val="a3"/>
              <w:numPr>
                <w:ilvl w:val="0"/>
                <w:numId w:val="24"/>
              </w:numPr>
              <w:spacing w:before="0" w:after="0"/>
              <w:rPr>
                <w:rFonts w:cs="Times New Roman"/>
                <w:b/>
                <w:sz w:val="22"/>
                <w:szCs w:val="22"/>
                <w:lang w:val="ro-RO"/>
              </w:rPr>
            </w:pPr>
            <w:r w:rsidRPr="000A6BDA">
              <w:rPr>
                <w:rFonts w:cs="Times New Roman"/>
                <w:sz w:val="22"/>
                <w:szCs w:val="22"/>
                <w:lang w:val="ro-RO"/>
              </w:rPr>
              <w:t>De ce trebuie de studiat piața</w:t>
            </w:r>
            <w:r w:rsidR="0071772A" w:rsidRPr="000A6BDA">
              <w:rPr>
                <w:rFonts w:cs="Times New Roman"/>
                <w:sz w:val="22"/>
                <w:szCs w:val="22"/>
                <w:lang w:val="ro-RO"/>
              </w:rPr>
              <w:t>?</w:t>
            </w:r>
          </w:p>
          <w:p w:rsidR="0009726B" w:rsidRPr="000A6BDA" w:rsidRDefault="0009726B" w:rsidP="009134D1">
            <w:pPr>
              <w:pStyle w:val="a3"/>
              <w:spacing w:before="0" w:after="0"/>
              <w:rPr>
                <w:rFonts w:cs="Times New Roman"/>
                <w:sz w:val="22"/>
                <w:szCs w:val="22"/>
                <w:lang w:val="ro-RO"/>
              </w:rPr>
            </w:pPr>
            <w:r w:rsidRPr="000A6BDA">
              <w:rPr>
                <w:rFonts w:cs="Times New Roman"/>
                <w:sz w:val="22"/>
                <w:szCs w:val="22"/>
                <w:lang w:val="ro-RO"/>
              </w:rPr>
              <w:t>Prezentarea grupurilor</w:t>
            </w:r>
            <w:r w:rsidR="0071772A" w:rsidRPr="000A6BDA">
              <w:rPr>
                <w:rFonts w:cs="Times New Roman"/>
                <w:sz w:val="22"/>
                <w:szCs w:val="22"/>
                <w:lang w:val="ro-RO"/>
              </w:rPr>
              <w:t xml:space="preserve"> </w:t>
            </w:r>
            <w:r w:rsidR="007754B0" w:rsidRPr="000A6BDA">
              <w:rPr>
                <w:rFonts w:cs="Times New Roman"/>
                <w:sz w:val="22"/>
                <w:szCs w:val="22"/>
                <w:lang w:val="ro-RO"/>
              </w:rPr>
              <w:t>8</w:t>
            </w:r>
            <w:r w:rsidR="0071772A" w:rsidRPr="000A6BDA">
              <w:rPr>
                <w:rFonts w:cs="Times New Roman"/>
                <w:sz w:val="22"/>
                <w:szCs w:val="22"/>
                <w:lang w:val="ro-RO"/>
              </w:rPr>
              <w:t xml:space="preserve"> min.</w:t>
            </w:r>
          </w:p>
          <w:p w:rsidR="009134D1" w:rsidRPr="000A6BDA" w:rsidRDefault="009134D1" w:rsidP="009134D1">
            <w:pPr>
              <w:pStyle w:val="a3"/>
              <w:spacing w:before="0" w:after="0"/>
              <w:rPr>
                <w:rFonts w:cs="Times New Roman"/>
                <w:sz w:val="22"/>
                <w:szCs w:val="22"/>
                <w:lang w:val="ro-RO"/>
              </w:rPr>
            </w:pPr>
          </w:p>
        </w:tc>
        <w:tc>
          <w:tcPr>
            <w:tcW w:w="847" w:type="dxa"/>
          </w:tcPr>
          <w:p w:rsidR="006E0A19" w:rsidRPr="000A6BDA" w:rsidRDefault="00BF2148" w:rsidP="000C577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15</w:t>
            </w:r>
            <w:r w:rsidR="007754B0"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 xml:space="preserve"> </w:t>
            </w:r>
            <w:r w:rsidR="0071772A"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 xml:space="preserve"> </w:t>
            </w:r>
            <w:r w:rsidR="006E0A19"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min</w:t>
            </w:r>
            <w:r w:rsidR="000434B3"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.</w:t>
            </w:r>
          </w:p>
        </w:tc>
        <w:tc>
          <w:tcPr>
            <w:tcW w:w="1697" w:type="dxa"/>
          </w:tcPr>
          <w:p w:rsidR="00E720F5" w:rsidRPr="000A6BDA" w:rsidRDefault="00E720F5" w:rsidP="00CD4F49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</w:p>
          <w:p w:rsidR="00CA109F" w:rsidRPr="000A6BDA" w:rsidRDefault="005E12C4" w:rsidP="00CA109F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proofErr w:type="spellStart"/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Graffiti</w:t>
            </w:r>
            <w:proofErr w:type="spellEnd"/>
          </w:p>
          <w:p w:rsidR="00346849" w:rsidRPr="000A6BDA" w:rsidRDefault="00346849" w:rsidP="00CA109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50244F" w:rsidRPr="000A6BDA" w:rsidRDefault="00CA109F" w:rsidP="005E12C4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 xml:space="preserve">Activitate în </w:t>
            </w:r>
            <w:r w:rsidR="005E12C4"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grup</w:t>
            </w:r>
            <w:r w:rsidR="0050244F"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 xml:space="preserve"> /</w:t>
            </w:r>
          </w:p>
          <w:p w:rsidR="006E0A19" w:rsidRPr="000A6BDA" w:rsidRDefault="0050244F" w:rsidP="005E12C4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Foi A3</w:t>
            </w:r>
            <w:r w:rsidR="00CA109F"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 xml:space="preserve">  </w:t>
            </w:r>
          </w:p>
        </w:tc>
      </w:tr>
      <w:tr w:rsidR="008F1266" w:rsidRPr="00F16AFE" w:rsidTr="006E0A19">
        <w:tc>
          <w:tcPr>
            <w:tcW w:w="1384" w:type="dxa"/>
          </w:tcPr>
          <w:p w:rsidR="008F1266" w:rsidRPr="000A6BDA" w:rsidRDefault="008F1266" w:rsidP="008F1266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Realizarea sensului</w:t>
            </w:r>
          </w:p>
        </w:tc>
        <w:tc>
          <w:tcPr>
            <w:tcW w:w="1215" w:type="dxa"/>
          </w:tcPr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</w:pP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bscript"/>
                <w:lang w:val="it-IT"/>
              </w:rPr>
            </w:pPr>
            <w:r w:rsidRPr="000A6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  <w:t>O</w:t>
            </w:r>
            <w:r w:rsidRPr="000A6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bscript"/>
                <w:lang w:val="it-IT"/>
              </w:rPr>
              <w:t>1</w:t>
            </w: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</w:pP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</w:pP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</w:pP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</w:pP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</w:pP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</w:pP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</w:pP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</w:pPr>
          </w:p>
          <w:p w:rsidR="008B0E86" w:rsidRPr="000A6BDA" w:rsidRDefault="008F126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bscript"/>
                <w:lang w:val="it-IT"/>
              </w:rPr>
            </w:pPr>
            <w:r w:rsidRPr="000A6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  <w:t>O</w:t>
            </w:r>
            <w:r w:rsidRPr="000A6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bscript"/>
                <w:lang w:val="it-IT"/>
              </w:rPr>
              <w:t>2</w:t>
            </w:r>
          </w:p>
          <w:p w:rsidR="008B0E86" w:rsidRPr="000A6BDA" w:rsidRDefault="008B0E8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bscript"/>
                <w:lang w:val="it-IT"/>
              </w:rPr>
            </w:pPr>
          </w:p>
          <w:p w:rsidR="008B0E86" w:rsidRPr="000A6BDA" w:rsidRDefault="008B0E8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bscript"/>
                <w:lang w:val="it-IT"/>
              </w:rPr>
            </w:pPr>
          </w:p>
          <w:p w:rsidR="008B0E86" w:rsidRPr="000A6BDA" w:rsidRDefault="008B0E8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bscript"/>
                <w:lang w:val="it-IT"/>
              </w:rPr>
            </w:pPr>
          </w:p>
          <w:p w:rsidR="008B0E86" w:rsidRPr="000A6BDA" w:rsidRDefault="008B0E8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bscript"/>
                <w:lang w:val="it-IT"/>
              </w:rPr>
            </w:pP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171" w:type="dxa"/>
          </w:tcPr>
          <w:p w:rsidR="008F1266" w:rsidRPr="000A6BDA" w:rsidRDefault="008F1266" w:rsidP="008F126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 xml:space="preserve">Sarcină: </w:t>
            </w:r>
          </w:p>
          <w:p w:rsidR="008F1266" w:rsidRPr="000A6BDA" w:rsidRDefault="00FF22FA" w:rsidP="008F1266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Lecturați textul din anexa 1 și răspundeți la întrebări:</w:t>
            </w:r>
          </w:p>
          <w:p w:rsidR="00FF22FA" w:rsidRPr="000A6BDA" w:rsidRDefault="00FD3DDD" w:rsidP="00FF22FA">
            <w:pPr>
              <w:pStyle w:val="a5"/>
              <w:numPr>
                <w:ilvl w:val="0"/>
                <w:numId w:val="25"/>
              </w:numPr>
              <w:rPr>
                <w:i/>
                <w:sz w:val="22"/>
                <w:szCs w:val="22"/>
                <w:lang w:val="ro-RO"/>
              </w:rPr>
            </w:pPr>
            <w:r w:rsidRPr="000A6BDA">
              <w:rPr>
                <w:i/>
                <w:sz w:val="22"/>
                <w:szCs w:val="22"/>
                <w:lang w:val="ro-RO"/>
              </w:rPr>
              <w:t xml:space="preserve">Definiți noțiunea </w:t>
            </w:r>
            <w:r w:rsidR="006E6339" w:rsidRPr="000A6BDA">
              <w:rPr>
                <w:i/>
                <w:sz w:val="22"/>
                <w:szCs w:val="22"/>
                <w:lang w:val="ro-RO"/>
              </w:rPr>
              <w:t xml:space="preserve">de </w:t>
            </w:r>
            <w:r w:rsidRPr="000A6BDA">
              <w:rPr>
                <w:i/>
                <w:sz w:val="22"/>
                <w:szCs w:val="22"/>
                <w:lang w:val="ro-RO"/>
              </w:rPr>
              <w:t>cercetare de marketing</w:t>
            </w:r>
          </w:p>
          <w:p w:rsidR="006E6339" w:rsidRPr="000A6BDA" w:rsidRDefault="006E6339" w:rsidP="0076662C">
            <w:pPr>
              <w:pStyle w:val="a5"/>
              <w:numPr>
                <w:ilvl w:val="0"/>
                <w:numId w:val="25"/>
              </w:numPr>
              <w:rPr>
                <w:i/>
                <w:sz w:val="22"/>
                <w:szCs w:val="22"/>
                <w:lang w:val="ro-RO"/>
              </w:rPr>
            </w:pPr>
            <w:r w:rsidRPr="000A6BDA">
              <w:rPr>
                <w:i/>
                <w:sz w:val="22"/>
                <w:szCs w:val="22"/>
                <w:lang w:val="ro-RO"/>
              </w:rPr>
              <w:t>Explicați</w:t>
            </w:r>
            <w:r w:rsidR="00FD3DDD" w:rsidRPr="000A6BDA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0A6BDA">
              <w:rPr>
                <w:i/>
                <w:sz w:val="22"/>
                <w:szCs w:val="22"/>
                <w:lang w:val="ro-RO"/>
              </w:rPr>
              <w:t xml:space="preserve">ce are de </w:t>
            </w:r>
            <w:proofErr w:type="spellStart"/>
            <w:r w:rsidRPr="000A6BDA">
              <w:rPr>
                <w:i/>
                <w:sz w:val="22"/>
                <w:szCs w:val="22"/>
                <w:lang w:val="ro-RO"/>
              </w:rPr>
              <w:t>cîștigat</w:t>
            </w:r>
            <w:proofErr w:type="spellEnd"/>
            <w:r w:rsidRPr="000A6BDA">
              <w:rPr>
                <w:i/>
                <w:sz w:val="22"/>
                <w:szCs w:val="22"/>
                <w:lang w:val="ro-RO"/>
              </w:rPr>
              <w:t xml:space="preserve"> un antreprenor dacă realizează</w:t>
            </w:r>
            <w:r w:rsidR="00FD3DDD" w:rsidRPr="000A6BDA">
              <w:rPr>
                <w:i/>
                <w:sz w:val="22"/>
                <w:szCs w:val="22"/>
                <w:lang w:val="ro-RO"/>
              </w:rPr>
              <w:t xml:space="preserve"> cercet</w:t>
            </w:r>
            <w:r w:rsidRPr="000A6BDA">
              <w:rPr>
                <w:i/>
                <w:sz w:val="22"/>
                <w:szCs w:val="22"/>
                <w:lang w:val="ro-RO"/>
              </w:rPr>
              <w:t>area</w:t>
            </w:r>
            <w:r w:rsidR="00FD3DDD" w:rsidRPr="000A6BDA">
              <w:rPr>
                <w:i/>
                <w:sz w:val="22"/>
                <w:szCs w:val="22"/>
                <w:lang w:val="ro-RO"/>
              </w:rPr>
              <w:t xml:space="preserve"> de marketing </w:t>
            </w:r>
            <w:r w:rsidR="00F16AFE">
              <w:rPr>
                <w:i/>
                <w:sz w:val="22"/>
                <w:szCs w:val="22"/>
                <w:lang w:val="ro-RO"/>
              </w:rPr>
              <w:t>;</w:t>
            </w:r>
          </w:p>
          <w:p w:rsidR="00FD3DDD" w:rsidRPr="000A6BDA" w:rsidRDefault="006E6339" w:rsidP="0076662C">
            <w:pPr>
              <w:pStyle w:val="a5"/>
              <w:numPr>
                <w:ilvl w:val="0"/>
                <w:numId w:val="25"/>
              </w:numPr>
              <w:rPr>
                <w:i/>
                <w:sz w:val="22"/>
                <w:szCs w:val="22"/>
                <w:lang w:val="ro-RO"/>
              </w:rPr>
            </w:pPr>
            <w:r w:rsidRPr="000A6BDA">
              <w:rPr>
                <w:i/>
                <w:sz w:val="22"/>
                <w:szCs w:val="22"/>
                <w:lang w:val="ro-RO"/>
              </w:rPr>
              <w:t>Descrieți o metodă</w:t>
            </w:r>
            <w:r w:rsidR="000A62A8" w:rsidRPr="000A6BDA">
              <w:rPr>
                <w:i/>
                <w:sz w:val="22"/>
                <w:szCs w:val="22"/>
                <w:lang w:val="ro-RO"/>
              </w:rPr>
              <w:t xml:space="preserve"> de c</w:t>
            </w:r>
            <w:r w:rsidRPr="000A6BDA">
              <w:rPr>
                <w:i/>
                <w:sz w:val="22"/>
                <w:szCs w:val="22"/>
                <w:lang w:val="ro-RO"/>
              </w:rPr>
              <w:t>ercetare de marketing</w:t>
            </w:r>
          </w:p>
          <w:p w:rsidR="000A62A8" w:rsidRPr="000A6BDA" w:rsidRDefault="006E6339" w:rsidP="00FF22FA">
            <w:pPr>
              <w:pStyle w:val="a5"/>
              <w:numPr>
                <w:ilvl w:val="0"/>
                <w:numId w:val="25"/>
              </w:numPr>
              <w:rPr>
                <w:i/>
                <w:sz w:val="22"/>
                <w:szCs w:val="22"/>
                <w:lang w:val="ro-RO"/>
              </w:rPr>
            </w:pPr>
            <w:r w:rsidRPr="000A6BDA">
              <w:rPr>
                <w:i/>
                <w:sz w:val="22"/>
                <w:szCs w:val="22"/>
                <w:lang w:val="ro-RO"/>
              </w:rPr>
              <w:t>Stabiliți succesiunea și numerotați etapele de realizare a cercetării de marketing</w:t>
            </w:r>
            <w:r w:rsidR="00F16AFE">
              <w:rPr>
                <w:i/>
                <w:sz w:val="22"/>
                <w:szCs w:val="22"/>
                <w:lang w:val="ro-RO"/>
              </w:rPr>
              <w:t>;</w:t>
            </w:r>
          </w:p>
          <w:p w:rsidR="00AD2DEC" w:rsidRPr="000A6BDA" w:rsidRDefault="00976FFB" w:rsidP="00FF22FA">
            <w:pPr>
              <w:pStyle w:val="a5"/>
              <w:numPr>
                <w:ilvl w:val="0"/>
                <w:numId w:val="25"/>
              </w:numPr>
              <w:rPr>
                <w:i/>
                <w:sz w:val="22"/>
                <w:szCs w:val="22"/>
                <w:lang w:val="ro-RO"/>
              </w:rPr>
            </w:pPr>
            <w:r w:rsidRPr="000A6BDA">
              <w:rPr>
                <w:i/>
                <w:sz w:val="22"/>
                <w:szCs w:val="22"/>
                <w:lang w:val="ro-RO"/>
              </w:rPr>
              <w:t>Propuneți un principiu de bază pentru formularea întrebărilor din chestionar</w:t>
            </w:r>
          </w:p>
          <w:p w:rsidR="008F1266" w:rsidRPr="000A6BDA" w:rsidRDefault="008F1266" w:rsidP="004F3B9D">
            <w:pPr>
              <w:pStyle w:val="a5"/>
              <w:rPr>
                <w:sz w:val="22"/>
                <w:szCs w:val="22"/>
                <w:lang w:val="ro-RO"/>
              </w:rPr>
            </w:pPr>
          </w:p>
          <w:p w:rsidR="00F873CF" w:rsidRPr="000A6BDA" w:rsidRDefault="00F873CF" w:rsidP="004F2E0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:rsidR="004F2E07" w:rsidRPr="000A6BDA" w:rsidRDefault="00F16AFE" w:rsidP="004F2E0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BF2148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>Sarcină:</w:t>
            </w:r>
            <w:r w:rsidRPr="000A6BD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</w:t>
            </w:r>
            <w:r w:rsidR="00F873CF" w:rsidRPr="000A6BDA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</w:t>
            </w:r>
            <w:r w:rsidR="00D4326D" w:rsidRPr="000A6BDA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laborați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împreună cu colegul </w:t>
            </w:r>
            <w:r w:rsidR="00D4326D" w:rsidRPr="000A6BDA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un set de</w:t>
            </w:r>
            <w:r w:rsidR="004F2E07" w:rsidRPr="000A6BDA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înt</w:t>
            </w:r>
            <w:r w:rsidR="00D4326D" w:rsidRPr="000A6BDA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rebări</w:t>
            </w:r>
            <w:r w:rsidR="004F2E07" w:rsidRPr="000A6BDA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="00843181" w:rsidRPr="000A6BDA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pentru </w:t>
            </w:r>
            <w:r w:rsidR="00F873CF" w:rsidRPr="000A6BDA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un chestionar al </w:t>
            </w:r>
            <w:r w:rsidR="006C015C" w:rsidRPr="000A6BDA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unui produsul extras la sorț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, conform algoritmului:</w:t>
            </w:r>
          </w:p>
          <w:p w:rsidR="004F2E07" w:rsidRPr="000A6BDA" w:rsidRDefault="004F2E07" w:rsidP="004F2E07">
            <w:pPr>
              <w:pStyle w:val="a3"/>
              <w:spacing w:before="0" w:after="0"/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</w:pPr>
            <w:r w:rsidRPr="000A6BDA">
              <w:rPr>
                <w:rFonts w:cs="Times New Roman"/>
                <w:color w:val="000000"/>
                <w:sz w:val="22"/>
                <w:szCs w:val="22"/>
                <w:lang w:val="ro-RO"/>
              </w:rPr>
              <w:t xml:space="preserve">1. </w:t>
            </w:r>
            <w:r w:rsidR="00843181" w:rsidRPr="000A6BDA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>Conform modelului din caietul de sarcini al elevului pag 51</w:t>
            </w:r>
            <w:r w:rsidR="00843181" w:rsidRPr="000A6BDA">
              <w:rPr>
                <w:rFonts w:cs="Times New Roman"/>
                <w:color w:val="000000"/>
                <w:sz w:val="22"/>
                <w:szCs w:val="22"/>
                <w:lang w:val="ro-RO"/>
              </w:rPr>
              <w:t>, i</w:t>
            </w:r>
            <w:r w:rsidRPr="000A6BDA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 xml:space="preserve">ndividual, timp de </w:t>
            </w:r>
            <w:r w:rsidR="00F16AFE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>5</w:t>
            </w:r>
            <w:r w:rsidRPr="000A6BDA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 xml:space="preserve"> minute, scrieți o lista de </w:t>
            </w:r>
            <w:r w:rsidR="00843181" w:rsidRPr="000A6BDA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 xml:space="preserve">5 </w:t>
            </w:r>
            <w:r w:rsidRPr="000A6BDA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>întrebări</w:t>
            </w:r>
            <w:r w:rsidR="00D4326D" w:rsidRPr="000A6BDA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 xml:space="preserve"> </w:t>
            </w:r>
            <w:r w:rsidRPr="000A6BDA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>pentru chestionar</w:t>
            </w:r>
            <w:r w:rsidR="006C015C" w:rsidRPr="000A6BDA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>ul</w:t>
            </w:r>
            <w:r w:rsidRPr="000A6BDA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 xml:space="preserve"> de cercetare a </w:t>
            </w:r>
            <w:proofErr w:type="spellStart"/>
            <w:r w:rsidRPr="000A6BDA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>pieții</w:t>
            </w:r>
            <w:proofErr w:type="spellEnd"/>
          </w:p>
          <w:p w:rsidR="004F2E07" w:rsidRPr="000A6BDA" w:rsidRDefault="00F16AFE" w:rsidP="004F2E07">
            <w:pPr>
              <w:pStyle w:val="a3"/>
              <w:spacing w:before="0" w:after="0"/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</w:pPr>
            <w:r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>2. Discutați î</w:t>
            </w:r>
            <w:r w:rsidR="004F2E07" w:rsidRPr="000A6BDA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 xml:space="preserve">n perechi </w:t>
            </w:r>
            <w:r w:rsidR="00D4326D" w:rsidRPr="000A6BDA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>întrebările</w:t>
            </w:r>
            <w:r w:rsidR="004F2E07" w:rsidRPr="000A6BDA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 xml:space="preserve"> timp de </w:t>
            </w:r>
            <w:r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>10</w:t>
            </w:r>
            <w:r w:rsidR="004F2E07" w:rsidRPr="000A6BDA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 xml:space="preserve"> minute </w:t>
            </w:r>
            <w:r w:rsidR="00346849" w:rsidRPr="000A6BDA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>ș</w:t>
            </w:r>
            <w:r w:rsidR="004F2E07" w:rsidRPr="000A6BDA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 xml:space="preserve">i scrieți </w:t>
            </w:r>
            <w:r w:rsidR="00D4326D" w:rsidRPr="000A6BDA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>întrebările</w:t>
            </w:r>
            <w:r w:rsidR="004F2E07" w:rsidRPr="000A6BDA">
              <w:rPr>
                <w:rFonts w:cs="Times New Roman"/>
                <w:i/>
                <w:color w:val="000000"/>
                <w:sz w:val="22"/>
                <w:szCs w:val="22"/>
                <w:lang w:val="ro-RO"/>
              </w:rPr>
              <w:t xml:space="preserve"> comune</w:t>
            </w:r>
          </w:p>
          <w:p w:rsidR="00D4326D" w:rsidRPr="000A6BDA" w:rsidRDefault="004F2E07" w:rsidP="004F2E07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 xml:space="preserve">3. </w:t>
            </w:r>
            <w:r w:rsidR="00BF2148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 xml:space="preserve">3-4 </w:t>
            </w:r>
            <w:r w:rsidRPr="000A6BDA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 xml:space="preserve"> perech</w:t>
            </w:r>
            <w:r w:rsidR="00BF2148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i</w:t>
            </w:r>
            <w:r w:rsidRPr="000A6BDA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 xml:space="preserve"> prezintă </w:t>
            </w:r>
            <w:r w:rsidR="00D4326D" w:rsidRPr="000A6BDA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întrebările</w:t>
            </w:r>
            <w:r w:rsidR="00F16AFE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.</w:t>
            </w:r>
          </w:p>
          <w:p w:rsidR="00BF2148" w:rsidRPr="000A6BDA" w:rsidRDefault="004F2E07" w:rsidP="00BF214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Profesorul</w:t>
            </w:r>
            <w:r w:rsidR="00843181"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oferă întrebări referitor la scopul </w:t>
            </w:r>
            <w:r w:rsidR="00346849"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</w:t>
            </w:r>
            <w:r w:rsidR="00843181"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ntrebărilor din chestionar</w:t>
            </w:r>
            <w:r w:rsidR="00D4326D"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.</w:t>
            </w:r>
          </w:p>
        </w:tc>
        <w:tc>
          <w:tcPr>
            <w:tcW w:w="847" w:type="dxa"/>
          </w:tcPr>
          <w:p w:rsidR="008F1266" w:rsidRPr="000A6BDA" w:rsidRDefault="006D23C9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2</w:t>
            </w:r>
            <w:r w:rsidR="004F3B9D"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 xml:space="preserve">0 </w:t>
            </w:r>
            <w:r w:rsidR="008F1266"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min.</w:t>
            </w:r>
          </w:p>
          <w:p w:rsidR="008F1266" w:rsidRPr="000A6BDA" w:rsidRDefault="008F1266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8F1266" w:rsidRDefault="00D4326D" w:rsidP="00BF2148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2</w:t>
            </w:r>
            <w:r w:rsidR="00BF214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5</w:t>
            </w:r>
            <w:r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 xml:space="preserve"> </w:t>
            </w:r>
            <w:r w:rsidR="008F1266"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min.</w:t>
            </w:r>
          </w:p>
          <w:p w:rsidR="00BF2148" w:rsidRDefault="00BF2148" w:rsidP="00BF2148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BF2148" w:rsidRDefault="00BF2148" w:rsidP="00BF2148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BF2148" w:rsidRDefault="00BF2148" w:rsidP="00BF2148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BF2148" w:rsidRDefault="00BF2148" w:rsidP="00BF2148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BF2148" w:rsidRDefault="00BF2148" w:rsidP="00BF2148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BF2148" w:rsidRDefault="00BF2148" w:rsidP="00BF2148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BF2148" w:rsidRDefault="00BF2148" w:rsidP="00BF214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</w:t>
            </w:r>
          </w:p>
          <w:p w:rsidR="00BF2148" w:rsidRPr="000A6BDA" w:rsidRDefault="00BF2148" w:rsidP="00BF2148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min.</w:t>
            </w:r>
          </w:p>
        </w:tc>
        <w:tc>
          <w:tcPr>
            <w:tcW w:w="1697" w:type="dxa"/>
          </w:tcPr>
          <w:p w:rsidR="008F1266" w:rsidRPr="000A6BDA" w:rsidRDefault="008F1266" w:rsidP="008F126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0A6BD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Lectură</w:t>
            </w:r>
            <w:proofErr w:type="spellEnd"/>
            <w:r w:rsidRPr="000A6BD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D23C9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intensivă</w:t>
            </w:r>
            <w:proofErr w:type="spellEnd"/>
          </w:p>
          <w:p w:rsidR="00346849" w:rsidRPr="000A6BDA" w:rsidRDefault="00346849" w:rsidP="008F126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Activitate în grup</w:t>
            </w:r>
            <w:r w:rsidR="0050244F" w:rsidRPr="000A6BDA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/</w:t>
            </w:r>
          </w:p>
          <w:p w:rsidR="0050244F" w:rsidRPr="000A6BDA" w:rsidRDefault="0050244F" w:rsidP="008F1266">
            <w:pPr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Anexa1</w:t>
            </w:r>
            <w:r w:rsidR="00BF2148" w:rsidRPr="004510A7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 </w:t>
            </w:r>
            <w:proofErr w:type="spellStart"/>
            <w:r w:rsidR="00BF2148" w:rsidRPr="00BF2148">
              <w:rPr>
                <w:rFonts w:ascii="Times New Roman" w:hAnsi="Times New Roman" w:cs="Times New Roman"/>
                <w:szCs w:val="22"/>
                <w:lang w:val="en-US"/>
              </w:rPr>
              <w:t>Cercetarea</w:t>
            </w:r>
            <w:proofErr w:type="spellEnd"/>
            <w:r w:rsidR="00BF2148" w:rsidRPr="00BF2148">
              <w:rPr>
                <w:rFonts w:ascii="Times New Roman" w:hAnsi="Times New Roman" w:cs="Times New Roman"/>
                <w:szCs w:val="22"/>
                <w:lang w:val="en-US"/>
              </w:rPr>
              <w:t xml:space="preserve"> de </w:t>
            </w:r>
            <w:proofErr w:type="spellStart"/>
            <w:r w:rsidR="00BF2148" w:rsidRPr="00BF2148">
              <w:rPr>
                <w:rFonts w:ascii="Times New Roman" w:hAnsi="Times New Roman" w:cs="Times New Roman"/>
                <w:szCs w:val="22"/>
                <w:lang w:val="en-US"/>
              </w:rPr>
              <w:t>piață</w:t>
            </w:r>
            <w:proofErr w:type="spellEnd"/>
          </w:p>
          <w:p w:rsidR="008F1266" w:rsidRPr="000A6BDA" w:rsidRDefault="008F1266" w:rsidP="008F1266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</w:pPr>
          </w:p>
          <w:p w:rsidR="008F1266" w:rsidRPr="000A6BDA" w:rsidRDefault="008F1266" w:rsidP="008F1266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</w:pPr>
          </w:p>
          <w:p w:rsidR="008F1266" w:rsidRPr="000A6BDA" w:rsidRDefault="008F1266" w:rsidP="008F1266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</w:pPr>
          </w:p>
          <w:p w:rsidR="008F1266" w:rsidRPr="000A6BDA" w:rsidRDefault="008F1266" w:rsidP="008F1266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</w:pPr>
          </w:p>
          <w:p w:rsidR="008F1266" w:rsidRPr="000A6BDA" w:rsidRDefault="008F1266" w:rsidP="008F1266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</w:pPr>
          </w:p>
          <w:p w:rsidR="008F1266" w:rsidRPr="000A6BDA" w:rsidRDefault="008F1266" w:rsidP="008F1266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</w:pPr>
          </w:p>
          <w:p w:rsidR="008F1266" w:rsidRPr="000A6BDA" w:rsidRDefault="008F1266" w:rsidP="008F1266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</w:pPr>
          </w:p>
          <w:p w:rsidR="004F2E07" w:rsidRPr="000A6BDA" w:rsidRDefault="004F2E07" w:rsidP="004F2E07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>GPP</w:t>
            </w:r>
          </w:p>
          <w:p w:rsidR="00346849" w:rsidRPr="000A6BDA" w:rsidRDefault="00346849" w:rsidP="004F2E0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</w:p>
          <w:p w:rsidR="004F2E07" w:rsidRPr="000A6BDA" w:rsidRDefault="004F2E07" w:rsidP="004F2E07">
            <w:pPr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Activitate în perechi</w:t>
            </w:r>
            <w:r w:rsidR="00346849" w:rsidRPr="000A6BDA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/</w:t>
            </w:r>
          </w:p>
          <w:p w:rsidR="00346849" w:rsidRPr="000A6BDA" w:rsidRDefault="00346849" w:rsidP="004F2E07">
            <w:pPr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Model de chestionar pag 51 caiet de sarcini</w:t>
            </w:r>
          </w:p>
          <w:p w:rsidR="00346849" w:rsidRPr="000A6BDA" w:rsidRDefault="00346849" w:rsidP="004F2E07">
            <w:pPr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</w:p>
          <w:p w:rsidR="008F1266" w:rsidRPr="000A6BDA" w:rsidRDefault="008F1266" w:rsidP="008F1266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</w:tc>
      </w:tr>
      <w:tr w:rsidR="008B0E86" w:rsidRPr="00F16AFE" w:rsidTr="006E0A19">
        <w:tc>
          <w:tcPr>
            <w:tcW w:w="1384" w:type="dxa"/>
          </w:tcPr>
          <w:p w:rsidR="008B0E86" w:rsidRPr="000A6BDA" w:rsidRDefault="008B0E86" w:rsidP="008F1266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lastRenderedPageBreak/>
              <w:t>Reflecție</w:t>
            </w:r>
          </w:p>
        </w:tc>
        <w:tc>
          <w:tcPr>
            <w:tcW w:w="1215" w:type="dxa"/>
          </w:tcPr>
          <w:p w:rsidR="008B0E86" w:rsidRPr="000A6BDA" w:rsidRDefault="008B0E86" w:rsidP="008B0E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bscript"/>
                <w:lang w:val="it-IT"/>
              </w:rPr>
            </w:pPr>
            <w:r w:rsidRPr="000A6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  <w:t>O</w:t>
            </w:r>
            <w:r w:rsidRPr="000A6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bscript"/>
                <w:lang w:val="it-IT"/>
              </w:rPr>
              <w:t>3</w:t>
            </w:r>
          </w:p>
          <w:p w:rsidR="008B0E86" w:rsidRPr="000A6BDA" w:rsidRDefault="008B0E86" w:rsidP="008F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5171" w:type="dxa"/>
          </w:tcPr>
          <w:p w:rsidR="00F873CF" w:rsidRDefault="00087323" w:rsidP="00F873CF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F2148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>Sarcină:</w:t>
            </w:r>
            <w:r w:rsidRPr="000A6BDA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</w:t>
            </w:r>
            <w:r w:rsidR="00BF214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Efectuați </w:t>
            </w:r>
            <w:r w:rsidR="00F873CF"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o cercetare de piață a propriului produs, </w:t>
            </w:r>
            <w:proofErr w:type="spellStart"/>
            <w:r w:rsidR="00F873CF"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aplicînd</w:t>
            </w:r>
            <w:proofErr w:type="spellEnd"/>
            <w:r w:rsidR="00F873CF"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chestionarul elaborat anterior</w:t>
            </w:r>
            <w:r w:rsidR="00B95EE7"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în mediul colegilor de </w:t>
            </w:r>
            <w:r w:rsidR="0056452D"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grup timp de 7 min.</w:t>
            </w:r>
          </w:p>
          <w:p w:rsidR="00BF2148" w:rsidRDefault="00BF2148" w:rsidP="00F873CF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:rsidR="00F873CF" w:rsidRPr="000A6BDA" w:rsidRDefault="00BF2148" w:rsidP="00F873CF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Debrifarea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simulării.</w:t>
            </w:r>
          </w:p>
          <w:p w:rsidR="00F873CF" w:rsidRPr="00BF2148" w:rsidRDefault="00F873CF" w:rsidP="00F873CF">
            <w:pPr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BF2148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>Sarcină:</w:t>
            </w:r>
          </w:p>
          <w:p w:rsidR="00087323" w:rsidRPr="000A6BDA" w:rsidRDefault="00087323" w:rsidP="00087323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proofErr w:type="spellStart"/>
            <w:r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Plasaţi</w:t>
            </w:r>
            <w:proofErr w:type="spellEnd"/>
            <w:r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-vă pe axa valorii în segmentul care exprimă opinia </w:t>
            </w:r>
            <w:proofErr w:type="spellStart"/>
            <w:r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Dvs</w:t>
            </w:r>
            <w:proofErr w:type="spellEnd"/>
            <w:r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582066"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vizavi de importanța cercetării de piață</w:t>
            </w:r>
            <w:r w:rsidR="00A41C86"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.</w:t>
            </w:r>
            <w:r w:rsidR="00582066"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  <w:p w:rsidR="00BF2148" w:rsidRDefault="00F873CF" w:rsidP="008F1266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Argumentați-vă poziția prin rezultatele cercetării pe care le-ați </w:t>
            </w:r>
            <w:proofErr w:type="spellStart"/>
            <w:r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obținuț</w:t>
            </w:r>
            <w:proofErr w:type="spellEnd"/>
            <w:r w:rsidRPr="000A6BD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.</w:t>
            </w:r>
            <w:r w:rsidR="00BF214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  <w:p w:rsidR="00F873CF" w:rsidRPr="000A6BDA" w:rsidRDefault="00BF2148" w:rsidP="008F1266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Elevii se vor plasa pe următoarele poziții:</w:t>
            </w:r>
          </w:p>
          <w:p w:rsidR="00EC29C9" w:rsidRPr="000A6BDA" w:rsidRDefault="00BF2148" w:rsidP="00BF2148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f.import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  important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;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putin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important;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neimportant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847" w:type="dxa"/>
          </w:tcPr>
          <w:p w:rsidR="008B0E86" w:rsidRPr="000A6BDA" w:rsidRDefault="006D23C9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2</w:t>
            </w:r>
            <w:r w:rsidR="005C0067"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0 min.</w:t>
            </w:r>
          </w:p>
          <w:p w:rsidR="00F873CF" w:rsidRPr="000A6BDA" w:rsidRDefault="00F873CF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F873CF" w:rsidRPr="000A6BDA" w:rsidRDefault="00F873CF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F873CF" w:rsidRPr="000A6BDA" w:rsidRDefault="00F873CF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  <w:p w:rsidR="00F873CF" w:rsidRPr="000A6BDA" w:rsidRDefault="00F873CF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10 min.</w:t>
            </w:r>
          </w:p>
        </w:tc>
        <w:tc>
          <w:tcPr>
            <w:tcW w:w="1697" w:type="dxa"/>
          </w:tcPr>
          <w:p w:rsidR="00F873CF" w:rsidRPr="000A6BDA" w:rsidRDefault="00F873CF" w:rsidP="008F126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0A6BD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Simulare</w:t>
            </w:r>
            <w:proofErr w:type="spellEnd"/>
          </w:p>
          <w:p w:rsidR="00346849" w:rsidRPr="000A6BDA" w:rsidRDefault="00346849" w:rsidP="008F126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</w:p>
          <w:p w:rsidR="00F873CF" w:rsidRPr="000A6BDA" w:rsidRDefault="00346849" w:rsidP="008F1266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proofErr w:type="spellStart"/>
            <w:r w:rsidRPr="000A6BD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Chestionar</w:t>
            </w:r>
            <w:proofErr w:type="spellEnd"/>
            <w:r w:rsidRPr="000A6BD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</w:p>
          <w:p w:rsidR="00F873CF" w:rsidRPr="000A6BDA" w:rsidRDefault="00F873CF" w:rsidP="008F126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</w:p>
          <w:p w:rsidR="00F873CF" w:rsidRPr="000A6BDA" w:rsidRDefault="00F873CF" w:rsidP="008F126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</w:p>
          <w:p w:rsidR="00F873CF" w:rsidRPr="000A6BDA" w:rsidRDefault="00F873CF" w:rsidP="008F126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</w:p>
          <w:p w:rsidR="008B0E86" w:rsidRPr="000A6BDA" w:rsidRDefault="007D0293" w:rsidP="008F126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0A6BD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Axa</w:t>
            </w:r>
            <w:proofErr w:type="spellEnd"/>
            <w:r w:rsidRPr="000A6BD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6BD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valorii</w:t>
            </w:r>
            <w:proofErr w:type="spellEnd"/>
          </w:p>
          <w:p w:rsidR="0096790B" w:rsidRPr="000A6BDA" w:rsidRDefault="0096790B" w:rsidP="008F126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</w:p>
          <w:p w:rsidR="0096790B" w:rsidRPr="000A6BDA" w:rsidRDefault="0096790B" w:rsidP="008F126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0A6BD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  <w:t>Activitate individuală</w:t>
            </w:r>
          </w:p>
        </w:tc>
      </w:tr>
      <w:tr w:rsidR="004D20FE" w:rsidRPr="000A6BDA" w:rsidTr="006E0A19">
        <w:tc>
          <w:tcPr>
            <w:tcW w:w="1384" w:type="dxa"/>
          </w:tcPr>
          <w:p w:rsidR="004D20FE" w:rsidRPr="000A6BDA" w:rsidRDefault="004D20FE" w:rsidP="008F1266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</w:pPr>
            <w:r w:rsidRPr="000A6BD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o-RO"/>
              </w:rPr>
              <w:t>Extindere</w:t>
            </w:r>
          </w:p>
        </w:tc>
        <w:tc>
          <w:tcPr>
            <w:tcW w:w="1215" w:type="dxa"/>
          </w:tcPr>
          <w:p w:rsidR="004D20FE" w:rsidRPr="000A6BDA" w:rsidRDefault="004D20FE" w:rsidP="008B0E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5171" w:type="dxa"/>
          </w:tcPr>
          <w:p w:rsidR="004D20FE" w:rsidRPr="000A6BDA" w:rsidRDefault="003E0C06" w:rsidP="00D20618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proofErr w:type="spellStart"/>
            <w:r w:rsidRPr="00BF214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Sarcină</w:t>
            </w:r>
            <w:proofErr w:type="spellEnd"/>
            <w:r w:rsidRPr="00BF214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:</w:t>
            </w:r>
            <w:r w:rsidRPr="000A6BD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6B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Lucrarea</w:t>
            </w:r>
            <w:proofErr w:type="spellEnd"/>
            <w:r w:rsidRPr="000A6B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4.1 p</w:t>
            </w:r>
            <w:r w:rsidR="00D20618" w:rsidRPr="000A6B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0A6B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g.52</w:t>
            </w:r>
            <w:r w:rsidRPr="000A6BD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="00BF2148" w:rsidRPr="00BF21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din </w:t>
            </w:r>
            <w:proofErr w:type="spellStart"/>
            <w:r w:rsidR="00BF2148" w:rsidRPr="00BF21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caietul</w:t>
            </w:r>
            <w:proofErr w:type="spellEnd"/>
            <w:r w:rsidR="00BF2148" w:rsidRPr="00BF21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BF2148" w:rsidRPr="00BF21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sarcini</w:t>
            </w:r>
            <w:proofErr w:type="spellEnd"/>
            <w:r w:rsidR="00BF2148" w:rsidRPr="00BF21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</w:t>
            </w:r>
            <w:r w:rsidR="00BF21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="00BF2148" w:rsidRPr="00BF21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2148" w:rsidRPr="00BF21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elevului</w:t>
            </w:r>
            <w:proofErr w:type="spellEnd"/>
            <w:r w:rsidR="00BF2148" w:rsidRPr="00BF21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847" w:type="dxa"/>
          </w:tcPr>
          <w:p w:rsidR="004D20FE" w:rsidRPr="000A6BDA" w:rsidRDefault="004D20FE" w:rsidP="008F1266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97" w:type="dxa"/>
          </w:tcPr>
          <w:p w:rsidR="004D20FE" w:rsidRPr="000A6BDA" w:rsidRDefault="00346849" w:rsidP="008F126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0A6BD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Exercițiu</w:t>
            </w:r>
            <w:proofErr w:type="spellEnd"/>
          </w:p>
        </w:tc>
      </w:tr>
    </w:tbl>
    <w:p w:rsidR="004533B5" w:rsidRPr="000A6BDA" w:rsidRDefault="004533B5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8548DA" w:rsidRPr="000A6BDA" w:rsidRDefault="008548DA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8548DA" w:rsidRPr="000A6BDA" w:rsidRDefault="008548DA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8548DA" w:rsidRPr="000A6BDA" w:rsidRDefault="008548DA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8548DA" w:rsidRPr="000A6BDA" w:rsidRDefault="008548DA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BF2148" w:rsidRDefault="00BF2148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BF2148" w:rsidRDefault="00BF2148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BF2148" w:rsidRDefault="00BF2148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BF2148" w:rsidRPr="000A6BDA" w:rsidRDefault="00BF2148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0A6BDA" w:rsidRDefault="00582066" w:rsidP="00ED29E4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4510A7" w:rsidRDefault="00582066" w:rsidP="00582066">
      <w:pPr>
        <w:jc w:val="right"/>
        <w:rPr>
          <w:rFonts w:ascii="Times New Roman" w:hAnsi="Times New Roman" w:cs="Times New Roman"/>
          <w:b/>
          <w:i/>
          <w:szCs w:val="22"/>
          <w:lang w:val="en-US"/>
        </w:rPr>
      </w:pPr>
      <w:proofErr w:type="spellStart"/>
      <w:r w:rsidRPr="004510A7">
        <w:rPr>
          <w:rFonts w:ascii="Times New Roman" w:hAnsi="Times New Roman" w:cs="Times New Roman"/>
          <w:b/>
          <w:i/>
          <w:szCs w:val="22"/>
          <w:lang w:val="en-US"/>
        </w:rPr>
        <w:t>Anexa</w:t>
      </w:r>
      <w:proofErr w:type="spellEnd"/>
      <w:r w:rsidRPr="004510A7">
        <w:rPr>
          <w:rFonts w:ascii="Times New Roman" w:hAnsi="Times New Roman" w:cs="Times New Roman"/>
          <w:b/>
          <w:i/>
          <w:szCs w:val="22"/>
          <w:lang w:val="en-US"/>
        </w:rPr>
        <w:t xml:space="preserve"> 1</w:t>
      </w:r>
    </w:p>
    <w:p w:rsidR="000A6BDA" w:rsidRPr="004510A7" w:rsidRDefault="000A6BDA" w:rsidP="00582066">
      <w:pPr>
        <w:jc w:val="right"/>
        <w:rPr>
          <w:rFonts w:ascii="Times New Roman" w:hAnsi="Times New Roman" w:cs="Times New Roman"/>
          <w:b/>
          <w:i/>
          <w:szCs w:val="22"/>
          <w:lang w:val="en-US"/>
        </w:rPr>
      </w:pPr>
    </w:p>
    <w:p w:rsidR="000A6BDA" w:rsidRPr="004510A7" w:rsidRDefault="000A6BDA" w:rsidP="000A6BDA">
      <w:pPr>
        <w:jc w:val="center"/>
        <w:rPr>
          <w:rFonts w:ascii="Times New Roman" w:hAnsi="Times New Roman" w:cs="Times New Roman"/>
          <w:b/>
          <w:szCs w:val="22"/>
          <w:lang w:val="en-US"/>
        </w:rPr>
      </w:pPr>
      <w:proofErr w:type="spellStart"/>
      <w:r w:rsidRPr="004510A7">
        <w:rPr>
          <w:rFonts w:ascii="Times New Roman" w:hAnsi="Times New Roman" w:cs="Times New Roman"/>
          <w:b/>
          <w:szCs w:val="22"/>
          <w:lang w:val="en-US"/>
        </w:rPr>
        <w:t>Tema</w:t>
      </w:r>
      <w:proofErr w:type="spellEnd"/>
      <w:r w:rsidRPr="004510A7">
        <w:rPr>
          <w:rFonts w:ascii="Times New Roman" w:hAnsi="Times New Roman" w:cs="Times New Roman"/>
          <w:b/>
          <w:szCs w:val="22"/>
          <w:lang w:val="en-US"/>
        </w:rPr>
        <w:t xml:space="preserve">: </w:t>
      </w:r>
      <w:proofErr w:type="spellStart"/>
      <w:r w:rsidRPr="004510A7">
        <w:rPr>
          <w:rFonts w:ascii="Times New Roman" w:hAnsi="Times New Roman" w:cs="Times New Roman"/>
          <w:b/>
          <w:szCs w:val="22"/>
          <w:lang w:val="en-US"/>
        </w:rPr>
        <w:t>Cercetarea</w:t>
      </w:r>
      <w:proofErr w:type="spellEnd"/>
      <w:r w:rsidRPr="004510A7">
        <w:rPr>
          <w:rFonts w:ascii="Times New Roman" w:hAnsi="Times New Roman" w:cs="Times New Roman"/>
          <w:b/>
          <w:szCs w:val="22"/>
          <w:lang w:val="en-US"/>
        </w:rPr>
        <w:t xml:space="preserve"> de </w:t>
      </w:r>
      <w:proofErr w:type="spellStart"/>
      <w:r w:rsidRPr="004510A7">
        <w:rPr>
          <w:rFonts w:ascii="Times New Roman" w:hAnsi="Times New Roman" w:cs="Times New Roman"/>
          <w:b/>
          <w:szCs w:val="22"/>
          <w:lang w:val="en-US"/>
        </w:rPr>
        <w:t>piață</w:t>
      </w:r>
      <w:proofErr w:type="spellEnd"/>
    </w:p>
    <w:p w:rsidR="00576D4A" w:rsidRPr="004510A7" w:rsidRDefault="00576D4A" w:rsidP="002221A1">
      <w:pPr>
        <w:jc w:val="right"/>
        <w:rPr>
          <w:rFonts w:ascii="Times New Roman" w:hAnsi="Times New Roman" w:cs="Times New Roman"/>
          <w:b/>
          <w:szCs w:val="22"/>
          <w:lang w:val="en-US"/>
        </w:rPr>
      </w:pPr>
    </w:p>
    <w:p w:rsidR="00582066" w:rsidRPr="004510A7" w:rsidRDefault="00582066" w:rsidP="002221A1">
      <w:pPr>
        <w:ind w:firstLine="567"/>
        <w:rPr>
          <w:rFonts w:ascii="Times New Roman" w:hAnsi="Times New Roman" w:cs="Times New Roman"/>
          <w:szCs w:val="22"/>
          <w:lang w:val="en-US"/>
        </w:rPr>
      </w:pP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Cercetarea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de </w:t>
      </w:r>
      <w:proofErr w:type="spellStart"/>
      <w:r w:rsidR="000A6BDA" w:rsidRPr="004510A7">
        <w:rPr>
          <w:rFonts w:ascii="Times New Roman" w:hAnsi="Times New Roman" w:cs="Times New Roman"/>
          <w:szCs w:val="22"/>
          <w:lang w:val="en-US"/>
        </w:rPr>
        <w:t>piață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proofErr w:type="gramStart"/>
      <w:r w:rsidRPr="004510A7">
        <w:rPr>
          <w:rFonts w:ascii="Times New Roman" w:hAnsi="Times New Roman" w:cs="Times New Roman"/>
          <w:szCs w:val="22"/>
          <w:lang w:val="en-US"/>
        </w:rPr>
        <w:t>este</w:t>
      </w:r>
      <w:proofErr w:type="spellEnd"/>
      <w:proofErr w:type="gramEnd"/>
      <w:r w:rsidRPr="004510A7">
        <w:rPr>
          <w:rFonts w:ascii="Times New Roman" w:hAnsi="Times New Roman" w:cs="Times New Roman"/>
          <w:szCs w:val="22"/>
          <w:lang w:val="en-US"/>
        </w:rPr>
        <w:t xml:space="preserve"> o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activitate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de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proiectare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,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strângere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,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analiză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şi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raportare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a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datelor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relevante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pentru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o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situaţie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particulară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de marketing cu care se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confruntă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o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întreprindere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>.</w:t>
      </w:r>
    </w:p>
    <w:p w:rsidR="00582066" w:rsidRPr="004510A7" w:rsidRDefault="00582066" w:rsidP="002221A1">
      <w:pPr>
        <w:ind w:firstLine="567"/>
        <w:rPr>
          <w:rFonts w:ascii="Times New Roman" w:hAnsi="Times New Roman" w:cs="Times New Roman"/>
          <w:szCs w:val="22"/>
          <w:lang w:val="en-US"/>
        </w:rPr>
      </w:pP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Antreprenorul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înainte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de a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vinde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ceva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trebuie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proofErr w:type="gramStart"/>
      <w:r w:rsidRPr="004510A7">
        <w:rPr>
          <w:rFonts w:ascii="Times New Roman" w:hAnsi="Times New Roman" w:cs="Times New Roman"/>
          <w:szCs w:val="22"/>
          <w:lang w:val="en-US"/>
        </w:rPr>
        <w:t>să</w:t>
      </w:r>
      <w:proofErr w:type="spellEnd"/>
      <w:proofErr w:type="gram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cunoască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ce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produse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>/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servicii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au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nevoie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consumatorii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>.</w:t>
      </w:r>
    </w:p>
    <w:p w:rsidR="00582066" w:rsidRPr="004510A7" w:rsidRDefault="00582066" w:rsidP="002221A1">
      <w:pPr>
        <w:ind w:firstLine="567"/>
        <w:rPr>
          <w:rFonts w:ascii="Times New Roman" w:hAnsi="Times New Roman" w:cs="Times New Roman"/>
          <w:szCs w:val="22"/>
          <w:lang w:val="en-US"/>
        </w:rPr>
      </w:pP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Pentru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aceasta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el are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nevoie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de o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minimă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cercetare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a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situaţiei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pe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piaţă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: care </w:t>
      </w:r>
      <w:proofErr w:type="spellStart"/>
      <w:proofErr w:type="gramStart"/>
      <w:r w:rsidRPr="004510A7">
        <w:rPr>
          <w:rFonts w:ascii="Times New Roman" w:hAnsi="Times New Roman" w:cs="Times New Roman"/>
          <w:szCs w:val="22"/>
          <w:lang w:val="en-US"/>
        </w:rPr>
        <w:t>este</w:t>
      </w:r>
      <w:proofErr w:type="spellEnd"/>
      <w:proofErr w:type="gram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preţul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produselor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similare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, care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este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calitatea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,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ambalajul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produselor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date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sau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calitatea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prestării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serviciilor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cercetate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, cum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sunt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promovate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, cum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sunt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distribuite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etc.</w:t>
      </w:r>
    </w:p>
    <w:p w:rsidR="00582066" w:rsidRPr="004510A7" w:rsidRDefault="00582066" w:rsidP="002221A1">
      <w:pPr>
        <w:spacing w:before="120" w:after="120"/>
        <w:rPr>
          <w:rFonts w:ascii="Times New Roman" w:hAnsi="Times New Roman" w:cs="Times New Roman"/>
          <w:szCs w:val="22"/>
          <w:lang w:val="en-US"/>
        </w:rPr>
      </w:pPr>
      <w:proofErr w:type="spellStart"/>
      <w:proofErr w:type="gramStart"/>
      <w:r w:rsidRPr="004510A7">
        <w:rPr>
          <w:rFonts w:ascii="Times New Roman" w:hAnsi="Times New Roman" w:cs="Times New Roman"/>
          <w:szCs w:val="22"/>
          <w:lang w:val="en-US"/>
        </w:rPr>
        <w:t>cele</w:t>
      </w:r>
      <w:proofErr w:type="spellEnd"/>
      <w:proofErr w:type="gram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mai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principale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bCs/>
          <w:szCs w:val="22"/>
          <w:lang w:val="en-US"/>
        </w:rPr>
        <w:t>domenii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supuse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cercetării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sunt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expuse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în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figura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de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mai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jos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>:</w:t>
      </w:r>
    </w:p>
    <w:p w:rsidR="00582066" w:rsidRPr="004510A7" w:rsidRDefault="00582066" w:rsidP="002221A1">
      <w:pPr>
        <w:spacing w:before="240" w:after="120"/>
        <w:ind w:firstLine="357"/>
        <w:jc w:val="center"/>
        <w:rPr>
          <w:rFonts w:ascii="Times New Roman" w:hAnsi="Times New Roman" w:cs="Times New Roman"/>
          <w:b/>
          <w:i/>
          <w:szCs w:val="22"/>
          <w:lang w:val="en-US"/>
        </w:rPr>
      </w:pPr>
      <w:r w:rsidRPr="004510A7">
        <w:rPr>
          <w:rFonts w:ascii="Times New Roman" w:hAnsi="Times New Roman" w:cs="Times New Roman"/>
          <w:noProof/>
          <w:szCs w:val="22"/>
          <w:lang w:val="ro-RO" w:eastAsia="ro-RO"/>
        </w:rPr>
        <mc:AlternateContent>
          <mc:Choice Requires="wpg">
            <w:drawing>
              <wp:inline distT="0" distB="0" distL="0" distR="0" wp14:anchorId="6BC264AD" wp14:editId="1B9D27A7">
                <wp:extent cx="3477895" cy="2294255"/>
                <wp:effectExtent l="0" t="0" r="27305" b="1079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7895" cy="2294255"/>
                          <a:chOff x="2007" y="2640"/>
                          <a:chExt cx="8459" cy="5580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07" y="2640"/>
                            <a:ext cx="2340" cy="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2066" w:rsidRPr="00A608C3" w:rsidRDefault="00582066" w:rsidP="00582066">
                              <w:pPr>
                                <w:jc w:val="both"/>
                                <w:rPr>
                                  <w:sz w:val="18"/>
                                  <w:szCs w:val="28"/>
                                </w:rPr>
                              </w:pPr>
                              <w:proofErr w:type="spellStart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>Studiul</w:t>
                              </w:r>
                              <w:proofErr w:type="spellEnd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>pieţei</w:t>
                              </w:r>
                              <w:proofErr w:type="spellEnd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>şi</w:t>
                              </w:r>
                              <w:proofErr w:type="spellEnd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>caracteristicile</w:t>
                              </w:r>
                              <w:proofErr w:type="spellEnd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>ei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9253" tIns="29626" rIns="59253" bIns="29626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07" y="4832"/>
                            <a:ext cx="2340" cy="1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2066" w:rsidRPr="00A608C3" w:rsidRDefault="00582066" w:rsidP="00582066">
                              <w:pPr>
                                <w:jc w:val="both"/>
                                <w:rPr>
                                  <w:sz w:val="1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28"/>
                                </w:rPr>
                                <w:t>Studiul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28"/>
                                </w:rPr>
                                <w:t>consumatorului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59253" tIns="29626" rIns="59253" bIns="29626" anchor="t" anchorCtr="0" upright="1">
                          <a:noAutofit/>
                        </wps:bodyPr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07" y="7024"/>
                            <a:ext cx="2517" cy="1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2066" w:rsidRPr="00582066" w:rsidRDefault="00582066" w:rsidP="00582066">
                              <w:pPr>
                                <w:jc w:val="both"/>
                                <w:rPr>
                                  <w:sz w:val="18"/>
                                  <w:szCs w:val="28"/>
                                  <w:lang w:val="en-US"/>
                                </w:rPr>
                              </w:pPr>
                              <w:proofErr w:type="spellStart"/>
                              <w:r w:rsidRPr="00582066">
                                <w:rPr>
                                  <w:sz w:val="18"/>
                                  <w:szCs w:val="28"/>
                                  <w:lang w:val="en-US"/>
                                </w:rPr>
                                <w:t>Studiul</w:t>
                              </w:r>
                              <w:proofErr w:type="spellEnd"/>
                              <w:r w:rsidRPr="00582066">
                                <w:rPr>
                                  <w:sz w:val="1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82066">
                                <w:rPr>
                                  <w:sz w:val="18"/>
                                  <w:szCs w:val="28"/>
                                  <w:lang w:val="en-US"/>
                                </w:rPr>
                                <w:t>distribuţiei</w:t>
                              </w:r>
                              <w:proofErr w:type="spellEnd"/>
                              <w:r w:rsidRPr="00582066">
                                <w:rPr>
                                  <w:sz w:val="1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82066">
                                <w:rPr>
                                  <w:sz w:val="18"/>
                                  <w:szCs w:val="28"/>
                                  <w:lang w:val="en-US"/>
                                </w:rPr>
                                <w:t>şi</w:t>
                              </w:r>
                              <w:proofErr w:type="spellEnd"/>
                              <w:r w:rsidRPr="00582066">
                                <w:rPr>
                                  <w:sz w:val="18"/>
                                  <w:szCs w:val="28"/>
                                  <w:lang w:val="en-US"/>
                                </w:rPr>
                                <w:t xml:space="preserve"> al forţelor de vânzare</w:t>
                              </w:r>
                            </w:p>
                          </w:txbxContent>
                        </wps:txbx>
                        <wps:bodyPr rot="0" vert="horz" wrap="square" lIns="59253" tIns="29626" rIns="59253" bIns="29626" anchor="t" anchorCtr="0" upright="1">
                          <a:noAutofit/>
                        </wps:bodyPr>
                      </wps:w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246" y="3039"/>
                            <a:ext cx="1979" cy="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2066" w:rsidRPr="00A608C3" w:rsidRDefault="00582066" w:rsidP="0058206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proofErr w:type="spellStart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>Studiul</w:t>
                              </w:r>
                              <w:proofErr w:type="spellEnd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>concurenţei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9253" tIns="29626" rIns="59253" bIns="29626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125" y="2640"/>
                            <a:ext cx="2340" cy="1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2066" w:rsidRPr="00A608C3" w:rsidRDefault="00582066" w:rsidP="00582066">
                              <w:pPr>
                                <w:jc w:val="both"/>
                                <w:rPr>
                                  <w:sz w:val="18"/>
                                  <w:szCs w:val="28"/>
                                </w:rPr>
                              </w:pPr>
                              <w:proofErr w:type="spellStart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>Studiul</w:t>
                              </w:r>
                              <w:proofErr w:type="spellEnd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>preţului</w:t>
                              </w:r>
                              <w:proofErr w:type="spellEnd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59253" tIns="29626" rIns="59253" bIns="29626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126" y="4832"/>
                            <a:ext cx="2340" cy="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2066" w:rsidRPr="00A608C3" w:rsidRDefault="00582066" w:rsidP="00582066">
                              <w:pPr>
                                <w:jc w:val="both"/>
                                <w:rPr>
                                  <w:sz w:val="18"/>
                                  <w:szCs w:val="28"/>
                                </w:rPr>
                              </w:pPr>
                              <w:proofErr w:type="spellStart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>Studiul</w:t>
                              </w:r>
                              <w:proofErr w:type="spellEnd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>comunicării</w:t>
                              </w:r>
                              <w:proofErr w:type="spellEnd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>şi</w:t>
                              </w:r>
                              <w:proofErr w:type="spellEnd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>al</w:t>
                              </w:r>
                              <w:proofErr w:type="spellEnd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>promovării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9253" tIns="29626" rIns="59253" bIns="29626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125" y="6825"/>
                            <a:ext cx="2340" cy="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2066" w:rsidRPr="009A2989" w:rsidRDefault="00582066" w:rsidP="00582066">
                              <w:pPr>
                                <w:rPr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28"/>
                                </w:rPr>
                                <w:t>Studiul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>condiţiilor</w:t>
                              </w:r>
                              <w:proofErr w:type="spellEnd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>de</w:t>
                              </w:r>
                              <w:proofErr w:type="spellEnd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>livrare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9253" tIns="29626" rIns="59253" bIns="29626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46" y="7045"/>
                            <a:ext cx="1800" cy="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2066" w:rsidRPr="00A608C3" w:rsidRDefault="00582066" w:rsidP="0058206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proofErr w:type="spellStart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>Studiul</w:t>
                              </w:r>
                              <w:proofErr w:type="spellEnd"/>
                            </w:p>
                            <w:p w:rsidR="00582066" w:rsidRPr="00A608C3" w:rsidRDefault="00582066" w:rsidP="0058206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proofErr w:type="spellStart"/>
                              <w:r w:rsidRPr="00A608C3">
                                <w:rPr>
                                  <w:sz w:val="18"/>
                                  <w:szCs w:val="28"/>
                                </w:rPr>
                                <w:t>produsului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9253" tIns="29626" rIns="59253" bIns="29626" anchor="t" anchorCtr="0" upright="1">
                          <a:noAutofit/>
                        </wps:bodyPr>
                      </wps:wsp>
                      <wps:wsp>
                        <wps:cNvPr id="22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066" y="4612"/>
                            <a:ext cx="2520" cy="16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82066" w:rsidRPr="00A608C3" w:rsidRDefault="00582066" w:rsidP="0058206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  <w:szCs w:val="28"/>
                                </w:rPr>
                                <w:t>Sferele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  <w:szCs w:val="28"/>
                                </w:rPr>
                                <w:t>de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  <w:szCs w:val="28"/>
                                </w:rPr>
                                <w:t>c</w:t>
                              </w:r>
                              <w:r w:rsidRPr="00A608C3">
                                <w:rPr>
                                  <w:b/>
                                  <w:sz w:val="18"/>
                                  <w:szCs w:val="28"/>
                                </w:rPr>
                                <w:t>ercet</w:t>
                              </w:r>
                              <w:r>
                                <w:rPr>
                                  <w:b/>
                                  <w:sz w:val="18"/>
                                  <w:szCs w:val="28"/>
                                </w:rPr>
                                <w:t>a</w:t>
                              </w:r>
                              <w:r w:rsidRPr="00A608C3">
                                <w:rPr>
                                  <w:b/>
                                  <w:sz w:val="18"/>
                                  <w:szCs w:val="28"/>
                                </w:rPr>
                                <w:t>re</w:t>
                              </w:r>
                              <w:proofErr w:type="spellEnd"/>
                              <w:r w:rsidRPr="00A608C3">
                                <w:rPr>
                                  <w:b/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  <w:szCs w:val="28"/>
                                </w:rPr>
                                <w:t>în</w:t>
                              </w:r>
                              <w:proofErr w:type="spellEnd"/>
                              <w:r w:rsidRPr="00A608C3">
                                <w:rPr>
                                  <w:b/>
                                  <w:sz w:val="1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608C3">
                                <w:rPr>
                                  <w:b/>
                                  <w:sz w:val="18"/>
                                  <w:szCs w:val="28"/>
                                </w:rPr>
                                <w:t>marketing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9253" tIns="29626" rIns="59253" bIns="29626" anchor="t" anchorCtr="0" upright="1">
                          <a:noAutofit/>
                        </wps:bodyPr>
                      </wps:wsp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286" y="6168"/>
                            <a:ext cx="20" cy="9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4526" y="6009"/>
                            <a:ext cx="940" cy="1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4346" y="543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46" y="3437"/>
                            <a:ext cx="1060" cy="1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26" y="4035"/>
                            <a:ext cx="1" cy="5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7226" y="3437"/>
                            <a:ext cx="900" cy="13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586" y="543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086" y="5989"/>
                            <a:ext cx="1040" cy="1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C264AD" id="Группа 13" o:spid="_x0000_s1026" style="width:273.85pt;height:180.65pt;mso-position-horizontal-relative:char;mso-position-vertical-relative:line" coordorigin="2007,2640" coordsize="8459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">
                <v:rect id="Rectangle 3" o:spid="_x0000_s1027" style="position:absolute;left:2007;top:2640;width:2340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RH8AA&#10;AADbAAAADwAAAGRycy9kb3ducmV2LnhtbERPS2sCMRC+F/ofwhR6q9m2IrIaRayFngo+wOu4GXcX&#10;N5OwGeP23zeFgrf5+J4zXw6uU4n62Ho28DoqQBFX3rZcGzjsP1+moKIgW+w8k4EfirBcPD7MsbT+&#10;xltKO6lVDuFYooFGJJRax6ohh3HkA3Hmzr53KBn2tbY93nK46/RbUUy0w5ZzQ4OB1g1Vl93VGfi4&#10;njhIOJ42k/X3OL3HJBubjHl+GlYzUEKD3MX/7i+b54/h75d8gF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2RH8AAAADbAAAADwAAAAAAAAAAAAAAAACYAgAAZHJzL2Rvd25y&#10;ZXYueG1sUEsFBgAAAAAEAAQA9QAAAIUDAAAAAA==&#10;">
                  <v:textbox inset="1.64592mm,.82294mm,1.64592mm,.82294mm">
                    <w:txbxContent>
                      <w:p w:rsidR="00582066" w:rsidRPr="00A608C3" w:rsidRDefault="00582066" w:rsidP="00582066">
                        <w:pPr>
                          <w:jc w:val="both"/>
                          <w:rPr>
                            <w:sz w:val="18"/>
                            <w:szCs w:val="28"/>
                          </w:rPr>
                        </w:pPr>
                        <w:proofErr w:type="spellStart"/>
                        <w:r w:rsidRPr="00A608C3">
                          <w:rPr>
                            <w:sz w:val="18"/>
                            <w:szCs w:val="28"/>
                          </w:rPr>
                          <w:t>Studiul</w:t>
                        </w:r>
                        <w:proofErr w:type="spellEnd"/>
                        <w:r w:rsidRPr="00A608C3">
                          <w:rPr>
                            <w:sz w:val="1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608C3">
                          <w:rPr>
                            <w:sz w:val="18"/>
                            <w:szCs w:val="28"/>
                          </w:rPr>
                          <w:t>pieţei</w:t>
                        </w:r>
                        <w:proofErr w:type="spellEnd"/>
                        <w:r w:rsidRPr="00A608C3">
                          <w:rPr>
                            <w:sz w:val="1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608C3">
                          <w:rPr>
                            <w:sz w:val="18"/>
                            <w:szCs w:val="28"/>
                          </w:rPr>
                          <w:t>şi</w:t>
                        </w:r>
                        <w:proofErr w:type="spellEnd"/>
                        <w:r w:rsidRPr="00A608C3">
                          <w:rPr>
                            <w:sz w:val="1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608C3">
                          <w:rPr>
                            <w:sz w:val="18"/>
                            <w:szCs w:val="28"/>
                          </w:rPr>
                          <w:t>caracteristicile</w:t>
                        </w:r>
                        <w:proofErr w:type="spellEnd"/>
                        <w:r w:rsidRPr="00A608C3">
                          <w:rPr>
                            <w:sz w:val="1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608C3">
                          <w:rPr>
                            <w:sz w:val="18"/>
                            <w:szCs w:val="28"/>
                          </w:rPr>
                          <w:t>ei</w:t>
                        </w:r>
                        <w:proofErr w:type="spellEnd"/>
                      </w:p>
                    </w:txbxContent>
                  </v:textbox>
                </v:rect>
                <v:rect id="Rectangle 4" o:spid="_x0000_s1028" style="position:absolute;left:2007;top:4832;width:2340;height:1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0hMAA&#10;AADbAAAADwAAAGRycy9kb3ducmV2LnhtbERPTWsCMRC9F/ofwhS81WxbK2U1SrEKngpVoddxM+4u&#10;3UzCZozbf98UBG/zeJ8zXw6uU4n62Ho28DQuQBFX3rZcGzjsN49voKIgW+w8k4FfirBc3N/NsbT+&#10;wl+UdlKrHMKxRAONSCi1jlVDDuPYB+LMnXzvUDLsa217vORw1+nnophqhy3nhgYDrRqqfnZnZ+Dj&#10;fOQg4fu4nq4+J+klJlnbZMzoYXifgRIa5Ca+urc2z3+F/1/yAX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E0hMAAAADbAAAADwAAAAAAAAAAAAAAAACYAgAAZHJzL2Rvd25y&#10;ZXYueG1sUEsFBgAAAAAEAAQA9QAAAIUDAAAAAA==&#10;">
                  <v:textbox inset="1.64592mm,.82294mm,1.64592mm,.82294mm">
                    <w:txbxContent>
                      <w:p w:rsidR="00582066" w:rsidRPr="00A608C3" w:rsidRDefault="00582066" w:rsidP="00582066">
                        <w:pPr>
                          <w:jc w:val="both"/>
                          <w:rPr>
                            <w:sz w:val="1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28"/>
                          </w:rPr>
                          <w:t>Studiul</w:t>
                        </w:r>
                        <w:proofErr w:type="spellEnd"/>
                        <w:r>
                          <w:rPr>
                            <w:sz w:val="1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28"/>
                          </w:rPr>
                          <w:t>consumatorului</w:t>
                        </w:r>
                        <w:proofErr w:type="spellEnd"/>
                        <w:r>
                          <w:rPr>
                            <w:sz w:val="1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" o:spid="_x0000_s1029" style="position:absolute;left:2007;top:7024;width:2517;height:1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Oq88AA&#10;AADbAAAADwAAAGRycy9kb3ducmV2LnhtbERPTWsCMRC9F/wPYYTearZWlrI1SlELPQlqoddxM91d&#10;upmEzRi3/74pFLzN433Ocj26XiUaYufZwOOsAEVce9txY+Dj9PbwDCoKssXeMxn4oQjr1eRuiZX1&#10;Vz5QOkqjcgjHCg20IqHSOtYtOYwzH4gz9+UHh5Lh0Gg74DWHu17Pi6LUDjvODS0G2rRUfx8vzsD2&#10;cuYg4fO8Kzf7RXqKSXY2GXM/HV9fQAmNchP/u99tnl/C3y/5AL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6Oq88AAAADbAAAADwAAAAAAAAAAAAAAAACYAgAAZHJzL2Rvd25y&#10;ZXYueG1sUEsFBgAAAAAEAAQA9QAAAIUDAAAAAA==&#10;">
                  <v:textbox inset="1.64592mm,.82294mm,1.64592mm,.82294mm">
                    <w:txbxContent>
                      <w:p w:rsidR="00582066" w:rsidRPr="00582066" w:rsidRDefault="00582066" w:rsidP="00582066">
                        <w:pPr>
                          <w:jc w:val="both"/>
                          <w:rPr>
                            <w:sz w:val="18"/>
                            <w:szCs w:val="28"/>
                            <w:lang w:val="en-US"/>
                          </w:rPr>
                        </w:pPr>
                        <w:proofErr w:type="spellStart"/>
                        <w:r w:rsidRPr="00582066">
                          <w:rPr>
                            <w:sz w:val="18"/>
                            <w:szCs w:val="28"/>
                            <w:lang w:val="en-US"/>
                          </w:rPr>
                          <w:t>Studiul</w:t>
                        </w:r>
                        <w:proofErr w:type="spellEnd"/>
                        <w:r w:rsidRPr="00582066">
                          <w:rPr>
                            <w:sz w:val="1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82066">
                          <w:rPr>
                            <w:sz w:val="18"/>
                            <w:szCs w:val="28"/>
                            <w:lang w:val="en-US"/>
                          </w:rPr>
                          <w:t>distribuţiei</w:t>
                        </w:r>
                        <w:proofErr w:type="spellEnd"/>
                        <w:r w:rsidRPr="00582066">
                          <w:rPr>
                            <w:sz w:val="1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82066">
                          <w:rPr>
                            <w:sz w:val="18"/>
                            <w:szCs w:val="28"/>
                            <w:lang w:val="en-US"/>
                          </w:rPr>
                          <w:t>şi</w:t>
                        </w:r>
                        <w:proofErr w:type="spellEnd"/>
                        <w:r w:rsidRPr="00582066">
                          <w:rPr>
                            <w:sz w:val="18"/>
                            <w:szCs w:val="28"/>
                            <w:lang w:val="en-US"/>
                          </w:rPr>
                          <w:t xml:space="preserve"> al forţelor de vânzare</w:t>
                        </w:r>
                      </w:p>
                    </w:txbxContent>
                  </v:textbox>
                </v:rect>
                <v:rect id="Rectangle 6" o:spid="_x0000_s1030" style="position:absolute;left:5246;top:3039;width:1979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8PaMAA&#10;AADbAAAADwAAAGRycy9kb3ducmV2LnhtbERPTWsCMRC9F/ofwhR6q9m2YmU1SrEWehJqBa/jZtxd&#10;3EzCZozbf98IQm/zeJ8zXw6uU4n62Ho28DwqQBFX3rZcG9j9fD5NQUVBtth5JgO/FGG5uL+bY2n9&#10;hb8pbaVWOYRjiQYakVBqHauGHMaRD8SZO/reoWTY19r2eMnhrtMvRTHRDlvODQ0GWjVUnbZnZ+Dj&#10;fOAgYX9YT1abcXqNSdY2GfP4MLzPQAkN8i++ub9snv8G11/yAX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8PaMAAAADbAAAADwAAAAAAAAAAAAAAAACYAgAAZHJzL2Rvd25y&#10;ZXYueG1sUEsFBgAAAAAEAAQA9QAAAIUDAAAAAA==&#10;">
                  <v:textbox inset="1.64592mm,.82294mm,1.64592mm,.82294mm">
                    <w:txbxContent>
                      <w:p w:rsidR="00582066" w:rsidRPr="00A608C3" w:rsidRDefault="00582066" w:rsidP="0058206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proofErr w:type="spellStart"/>
                        <w:r w:rsidRPr="00A608C3">
                          <w:rPr>
                            <w:sz w:val="18"/>
                            <w:szCs w:val="28"/>
                          </w:rPr>
                          <w:t>Studiul</w:t>
                        </w:r>
                        <w:proofErr w:type="spellEnd"/>
                        <w:r w:rsidRPr="00A608C3">
                          <w:rPr>
                            <w:sz w:val="1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608C3">
                          <w:rPr>
                            <w:sz w:val="18"/>
                            <w:szCs w:val="28"/>
                          </w:rPr>
                          <w:t>concurenţei</w:t>
                        </w:r>
                        <w:proofErr w:type="spellEnd"/>
                      </w:p>
                    </w:txbxContent>
                  </v:textbox>
                </v:rect>
                <v:rect id="Rectangle 7" o:spid="_x0000_s1031" style="position:absolute;left:8125;top:2640;width:2340;height:1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bGsIA&#10;AADbAAAADwAAAGRycy9kb3ducmV2LnhtbESPQUsDQQyF70L/wxChNzurlSJrp0XaCp4Eq+A13Ym7&#10;izuZYSedrv/eHARvCe/lvS/r7RQGU2jMfWQHt4sKDHETfc+tg4/355sHMFmQPQ6RycEPZdhuZldr&#10;rH288BuVo7RGQzjX6KATSbW1uekoYF7ERKzaVxwDiq5ja/2IFw0Pg72rqpUN2LM2dJho11HzfTwH&#10;B/vziZOkz9NhtXu9L8tc5OCLc/Pr6ekRjNAk/+a/6xev+Aqrv+gAd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JsawgAAANsAAAAPAAAAAAAAAAAAAAAAAJgCAABkcnMvZG93&#10;bnJldi54bWxQSwUGAAAAAAQABAD1AAAAhwMAAAAA&#10;">
                  <v:textbox inset="1.64592mm,.82294mm,1.64592mm,.82294mm">
                    <w:txbxContent>
                      <w:p w:rsidR="00582066" w:rsidRPr="00A608C3" w:rsidRDefault="00582066" w:rsidP="00582066">
                        <w:pPr>
                          <w:jc w:val="both"/>
                          <w:rPr>
                            <w:sz w:val="18"/>
                            <w:szCs w:val="28"/>
                          </w:rPr>
                        </w:pPr>
                        <w:proofErr w:type="spellStart"/>
                        <w:r w:rsidRPr="00A608C3">
                          <w:rPr>
                            <w:sz w:val="18"/>
                            <w:szCs w:val="28"/>
                          </w:rPr>
                          <w:t>Studiul</w:t>
                        </w:r>
                        <w:proofErr w:type="spellEnd"/>
                        <w:r w:rsidRPr="00A608C3">
                          <w:rPr>
                            <w:sz w:val="1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608C3">
                          <w:rPr>
                            <w:sz w:val="18"/>
                            <w:szCs w:val="28"/>
                          </w:rPr>
                          <w:t>preţului</w:t>
                        </w:r>
                        <w:proofErr w:type="spellEnd"/>
                        <w:r w:rsidRPr="00A608C3">
                          <w:rPr>
                            <w:sz w:val="1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2" style="position:absolute;left:8126;top:4832;width:234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+gcAA&#10;AADbAAAADwAAAGRycy9kb3ducmV2LnhtbERPTWsCMRC9F/ofwhR6q9m2InU1SrEWehJqBa/jZtxd&#10;3EzCZozbf98IQm/zeJ8zXw6uU4n62Ho28DwqQBFX3rZcG9j9fD69gYqCbLHzTAZ+KcJycX83x9L6&#10;C39T2kqtcgjHEg00IqHUOlYNOYwjH4gzd/S9Q8mwr7Xt8ZLDXadfimKiHbacGxoMtGqoOm3PzsDH&#10;+cBBwv6wnqw24/Qak6xtMubxYXifgRIa5F98c3/ZPH8K11/yAX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w+gcAAAADbAAAADwAAAAAAAAAAAAAAAACYAgAAZHJzL2Rvd25y&#10;ZXYueG1sUEsFBgAAAAAEAAQA9QAAAIUDAAAAAA==&#10;">
                  <v:textbox inset="1.64592mm,.82294mm,1.64592mm,.82294mm">
                    <w:txbxContent>
                      <w:p w:rsidR="00582066" w:rsidRPr="00A608C3" w:rsidRDefault="00582066" w:rsidP="00582066">
                        <w:pPr>
                          <w:jc w:val="both"/>
                          <w:rPr>
                            <w:sz w:val="18"/>
                            <w:szCs w:val="28"/>
                          </w:rPr>
                        </w:pPr>
                        <w:proofErr w:type="spellStart"/>
                        <w:r w:rsidRPr="00A608C3">
                          <w:rPr>
                            <w:sz w:val="18"/>
                            <w:szCs w:val="28"/>
                          </w:rPr>
                          <w:t>Studiul</w:t>
                        </w:r>
                        <w:proofErr w:type="spellEnd"/>
                        <w:r w:rsidRPr="00A608C3">
                          <w:rPr>
                            <w:sz w:val="1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608C3">
                          <w:rPr>
                            <w:sz w:val="18"/>
                            <w:szCs w:val="28"/>
                          </w:rPr>
                          <w:t>comunicării</w:t>
                        </w:r>
                        <w:proofErr w:type="spellEnd"/>
                        <w:r w:rsidRPr="00A608C3">
                          <w:rPr>
                            <w:sz w:val="1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608C3">
                          <w:rPr>
                            <w:sz w:val="18"/>
                            <w:szCs w:val="28"/>
                          </w:rPr>
                          <w:t>şi</w:t>
                        </w:r>
                        <w:proofErr w:type="spellEnd"/>
                        <w:r w:rsidRPr="00A608C3">
                          <w:rPr>
                            <w:sz w:val="1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608C3">
                          <w:rPr>
                            <w:sz w:val="18"/>
                            <w:szCs w:val="28"/>
                          </w:rPr>
                          <w:t>al</w:t>
                        </w:r>
                        <w:proofErr w:type="spellEnd"/>
                        <w:r w:rsidRPr="00A608C3">
                          <w:rPr>
                            <w:sz w:val="1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608C3">
                          <w:rPr>
                            <w:sz w:val="18"/>
                            <w:szCs w:val="28"/>
                          </w:rPr>
                          <w:t>promovării</w:t>
                        </w:r>
                        <w:proofErr w:type="spellEnd"/>
                      </w:p>
                    </w:txbxContent>
                  </v:textbox>
                </v:rect>
                <v:rect id="Rectangle 9" o:spid="_x0000_s1033" style="position:absolute;left:8125;top:6825;width:234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dob8A&#10;AADbAAAADwAAAGRycy9kb3ducmV2LnhtbERPTWsCMRC9F/ofwhS81WxVpKxGKdaCp0K14HXcjLuL&#10;m0nYjHH9981B6PHxvpfrwXUqUR9bzwbexgUo4srblmsDv4ev13dQUZAtdp7JwJ0irFfPT0ssrb/x&#10;D6W91CqHcCzRQCMSSq1j1ZDDOPaBOHNn3zuUDPta2x5vOdx1elIUc+2w5dzQYKBNQ9Vlf3UGPq8n&#10;DhKOp+188z1L05hka5Mxo5fhYwFKaJB/8cO9swYmeX3+kn+AX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al2hvwAAANsAAAAPAAAAAAAAAAAAAAAAAJgCAABkcnMvZG93bnJl&#10;di54bWxQSwUGAAAAAAQABAD1AAAAhAMAAAAA&#10;">
                  <v:textbox inset="1.64592mm,.82294mm,1.64592mm,.82294mm">
                    <w:txbxContent>
                      <w:p w:rsidR="00582066" w:rsidRPr="009A2989" w:rsidRDefault="00582066" w:rsidP="00582066">
                        <w:pPr>
                          <w:rPr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28"/>
                          </w:rPr>
                          <w:t>Studiul</w:t>
                        </w:r>
                        <w:proofErr w:type="spellEnd"/>
                        <w:r>
                          <w:rPr>
                            <w:sz w:val="1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608C3">
                          <w:rPr>
                            <w:sz w:val="18"/>
                            <w:szCs w:val="28"/>
                          </w:rPr>
                          <w:t>condiţiilor</w:t>
                        </w:r>
                        <w:proofErr w:type="spellEnd"/>
                        <w:r w:rsidRPr="00A608C3">
                          <w:rPr>
                            <w:sz w:val="1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608C3">
                          <w:rPr>
                            <w:sz w:val="18"/>
                            <w:szCs w:val="28"/>
                          </w:rPr>
                          <w:t>de</w:t>
                        </w:r>
                        <w:proofErr w:type="spellEnd"/>
                        <w:r w:rsidRPr="00A608C3">
                          <w:rPr>
                            <w:sz w:val="1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608C3">
                          <w:rPr>
                            <w:sz w:val="18"/>
                            <w:szCs w:val="28"/>
                          </w:rPr>
                          <w:t>livrare</w:t>
                        </w:r>
                        <w:proofErr w:type="spellEnd"/>
                      </w:p>
                    </w:txbxContent>
                  </v:textbox>
                </v:rect>
                <v:rect id="Rectangle 10" o:spid="_x0000_s1034" style="position:absolute;left:5246;top:7045;width:1800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4OsIA&#10;AADbAAAADwAAAGRycy9kb3ducmV2LnhtbESPQWsCMRSE70L/Q3iF3jSrFSlboxRrwZNQLfT63Lzu&#10;Lt28hM0zbv+9EYQeh5n5hlmuB9epRH1sPRuYTgpQxJW3LdcGvo4f4xdQUZAtdp7JwB9FWK8eRkss&#10;rb/wJ6WD1CpDOJZooBEJpdaxashhnPhAnL0f3zuULPta2x4vGe46PSuKhXbYcl5oMNCmoer3cHYG&#10;3s8nDhK+T9vFZj9PzzHJ1iZjnh6Ht1dQQoP8h+/tnTUwm8LtS/4B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vg6wgAAANsAAAAPAAAAAAAAAAAAAAAAAJgCAABkcnMvZG93&#10;bnJldi54bWxQSwUGAAAAAAQABAD1AAAAhwMAAAAA&#10;">
                  <v:textbox inset="1.64592mm,.82294mm,1.64592mm,.82294mm">
                    <w:txbxContent>
                      <w:p w:rsidR="00582066" w:rsidRPr="00A608C3" w:rsidRDefault="00582066" w:rsidP="0058206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proofErr w:type="spellStart"/>
                        <w:r w:rsidRPr="00A608C3">
                          <w:rPr>
                            <w:sz w:val="18"/>
                            <w:szCs w:val="28"/>
                          </w:rPr>
                          <w:t>Studiul</w:t>
                        </w:r>
                        <w:proofErr w:type="spellEnd"/>
                      </w:p>
                      <w:p w:rsidR="00582066" w:rsidRPr="00A608C3" w:rsidRDefault="00582066" w:rsidP="0058206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proofErr w:type="spellStart"/>
                        <w:r w:rsidRPr="00A608C3">
                          <w:rPr>
                            <w:sz w:val="18"/>
                            <w:szCs w:val="28"/>
                          </w:rPr>
                          <w:t>produsului</w:t>
                        </w:r>
                        <w:proofErr w:type="spellEnd"/>
                      </w:p>
                    </w:txbxContent>
                  </v:textbox>
                </v:rect>
                <v:oval id="Oval 11" o:spid="_x0000_s1035" style="position:absolute;left:5066;top:4612;width:2520;height:1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e5cMA&#10;AADbAAAADwAAAGRycy9kb3ducmV2LnhtbESPT2vCQBTE7wW/w/KE3ppNUyo2dRURRa9VCXh7ZF/+&#10;0OzbkN2Y6Kd3CwWPw8z8hlmsRtOIK3WutqzgPYpBEOdW11wqOJ92b3MQziNrbCyTghs5WC0nLwtM&#10;tR34h65HX4oAYZeigsr7NpXS5RUZdJFtiYNX2M6gD7Irpe5wCHDTyCSOZ9JgzWGhwpY2FeW/x94o&#10;2G76e93Tfv1RFJhlX/fPYcguSr1Ox/U3CE+jf4b/2wetIEng7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ye5cMAAADbAAAADwAAAAAAAAAAAAAAAACYAgAAZHJzL2Rv&#10;d25yZXYueG1sUEsFBgAAAAAEAAQA9QAAAIgDAAAAAA==&#10;">
                  <v:textbox inset="1.64592mm,.82294mm,1.64592mm,.82294mm">
                    <w:txbxContent>
                      <w:p w:rsidR="00582066" w:rsidRPr="00A608C3" w:rsidRDefault="00582066" w:rsidP="00582066">
                        <w:pPr>
                          <w:jc w:val="center"/>
                          <w:rPr>
                            <w:b/>
                            <w:sz w:val="1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  <w:szCs w:val="28"/>
                          </w:rPr>
                          <w:t>Sferele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28"/>
                          </w:rPr>
                          <w:t>de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28"/>
                          </w:rPr>
                          <w:t>c</w:t>
                        </w:r>
                        <w:r w:rsidRPr="00A608C3">
                          <w:rPr>
                            <w:b/>
                            <w:sz w:val="18"/>
                            <w:szCs w:val="28"/>
                          </w:rPr>
                          <w:t>ercet</w:t>
                        </w:r>
                        <w:r>
                          <w:rPr>
                            <w:b/>
                            <w:sz w:val="18"/>
                            <w:szCs w:val="28"/>
                          </w:rPr>
                          <w:t>a</w:t>
                        </w:r>
                        <w:r w:rsidRPr="00A608C3">
                          <w:rPr>
                            <w:b/>
                            <w:sz w:val="18"/>
                            <w:szCs w:val="28"/>
                          </w:rPr>
                          <w:t>re</w:t>
                        </w:r>
                        <w:proofErr w:type="spellEnd"/>
                        <w:r w:rsidRPr="00A608C3">
                          <w:rPr>
                            <w:b/>
                            <w:sz w:val="1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28"/>
                          </w:rPr>
                          <w:t>în</w:t>
                        </w:r>
                        <w:proofErr w:type="spellEnd"/>
                        <w:r w:rsidRPr="00A608C3">
                          <w:rPr>
                            <w:b/>
                            <w:sz w:val="1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608C3">
                          <w:rPr>
                            <w:b/>
                            <w:sz w:val="18"/>
                            <w:szCs w:val="28"/>
                          </w:rPr>
                          <w:t>marketing</w:t>
                        </w:r>
                        <w:proofErr w:type="spellEnd"/>
                      </w:p>
                    </w:txbxContent>
                  </v:textbox>
                </v:oval>
                <v:line id="Line 12" o:spid="_x0000_s1036" style="position:absolute;visibility:visible;mso-wrap-style:square" from="6286,6168" to="6306,7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13" o:spid="_x0000_s1037" style="position:absolute;flip:x;visibility:visible;mso-wrap-style:square" from="4526,6009" to="5466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14" o:spid="_x0000_s1038" style="position:absolute;flip:x;visibility:visible;mso-wrap-style:square" from="4346,5430" to="5066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15" o:spid="_x0000_s1039" style="position:absolute;flip:x y;visibility:visible;mso-wrap-style:square" from="4346,3437" to="5406,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MasQAAADbAAAADwAAAGRycy9kb3ducmV2LnhtbESPQWvCQBSE70L/w/IKvZmNHoKmriJC&#10;oQcv2qLXl+xrNpp9m2TXmP77riD0OMzMN8xqM9pGDNT72rGCWZKCIC6drrlS8P31MV2A8AFZY+OY&#10;FPySh836ZbLCXLs7H2g4hkpECPscFZgQ2lxKXxqy6BPXEkfvx/UWQ5R9JXWP9wi3jZynaSYt1hwX&#10;DLa0M1RejzerYChus8tpf7j64twti4XpdvsuU+rtddy+gwg0hv/ws/2pFcwzeHy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u4xqxAAAANsAAAAPAAAAAAAAAAAA&#10;AAAAAKECAABkcnMvZG93bnJldi54bWxQSwUGAAAAAAQABAD5AAAAkgMAAAAA&#10;">
                  <v:stroke endarrow="block"/>
                </v:line>
                <v:line id="Line 16" o:spid="_x0000_s1040" style="position:absolute;flip:x y;visibility:visible;mso-wrap-style:square" from="6326,4035" to="6327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cp8cQAAADbAAAADwAAAGRycy9kb3ducmV2LnhtbESPQWvCQBSE74X+h+UJ3pqNHtSmriJC&#10;wYMXbWmvL9lnNpp9m2TXGP+9KxR6HGbmG2a5Hmwteup85VjBJElBEBdOV1wq+P76fFuA8AFZY+2Y&#10;FNzJw3r1+rLETLsbH6g/hlJECPsMFZgQmkxKXxiy6BPXEEfv5DqLIcqulLrDW4TbWk7TdCYtVhwX&#10;DDa0NVRcjleroM+vk/PP/nDx+W/7ni9Mu923M6XGo2HzASLQEP7Df+2dVjCdw/N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9ynxxAAAANsAAAAPAAAAAAAAAAAA&#10;AAAAAKECAABkcnMvZG93bnJldi54bWxQSwUGAAAAAAQABAD5AAAAkgMAAAAA&#10;">
                  <v:stroke endarrow="block"/>
                </v:line>
                <v:line id="Line 17" o:spid="_x0000_s1041" style="position:absolute;flip:y;visibility:visible;mso-wrap-style:square" from="7226,3437" to="8126,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line id="Line 18" o:spid="_x0000_s1042" style="position:absolute;visibility:visible;mso-wrap-style:square" from="7586,5430" to="8126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19" o:spid="_x0000_s1043" style="position:absolute;visibility:visible;mso-wrap-style:square" from="7086,5989" to="8126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p w:rsidR="00582066" w:rsidRPr="004510A7" w:rsidRDefault="00582066" w:rsidP="002221A1">
      <w:pPr>
        <w:pStyle w:val="a5"/>
        <w:spacing w:before="120" w:after="120" w:line="276" w:lineRule="auto"/>
        <w:ind w:left="0" w:firstLine="432"/>
        <w:rPr>
          <w:b/>
          <w:sz w:val="22"/>
          <w:szCs w:val="22"/>
          <w:lang w:val="ro-RO"/>
        </w:rPr>
      </w:pPr>
      <w:r w:rsidRPr="004510A7">
        <w:rPr>
          <w:sz w:val="22"/>
          <w:szCs w:val="22"/>
          <w:lang w:val="ro-RO"/>
        </w:rPr>
        <w:t xml:space="preserve">Principalele metode de cercetare </w:t>
      </w:r>
      <w:proofErr w:type="spellStart"/>
      <w:r w:rsidRPr="004510A7">
        <w:rPr>
          <w:sz w:val="22"/>
          <w:szCs w:val="22"/>
          <w:lang w:val="ro-RO"/>
        </w:rPr>
        <w:t>şi</w:t>
      </w:r>
      <w:proofErr w:type="spellEnd"/>
      <w:r w:rsidRPr="004510A7">
        <w:rPr>
          <w:sz w:val="22"/>
          <w:szCs w:val="22"/>
          <w:lang w:val="ro-RO"/>
        </w:rPr>
        <w:t xml:space="preserve"> instrumentele lor:</w:t>
      </w:r>
      <w:r w:rsidRPr="004510A7">
        <w:rPr>
          <w:b/>
          <w:sz w:val="22"/>
          <w:szCs w:val="22"/>
          <w:lang w:val="ro-RO"/>
        </w:rPr>
        <w:t xml:space="preserve"> </w:t>
      </w:r>
    </w:p>
    <w:p w:rsidR="00582066" w:rsidRPr="004510A7" w:rsidRDefault="00582066" w:rsidP="000A6BDA">
      <w:pPr>
        <w:pStyle w:val="a5"/>
        <w:numPr>
          <w:ilvl w:val="0"/>
          <w:numId w:val="28"/>
        </w:numPr>
        <w:ind w:left="284" w:hanging="284"/>
        <w:rPr>
          <w:sz w:val="22"/>
          <w:szCs w:val="22"/>
          <w:lang w:val="ro-RO"/>
        </w:rPr>
      </w:pPr>
      <w:r w:rsidRPr="004510A7">
        <w:rPr>
          <w:i/>
          <w:sz w:val="22"/>
          <w:szCs w:val="22"/>
          <w:lang w:val="ro-RO"/>
        </w:rPr>
        <w:t xml:space="preserve">Studiul </w:t>
      </w:r>
      <w:r w:rsidRPr="004510A7">
        <w:rPr>
          <w:sz w:val="22"/>
          <w:szCs w:val="22"/>
          <w:lang w:val="ro-RO"/>
        </w:rPr>
        <w:t xml:space="preserve">(instrumente: sondajul, interviul personal, interviul telefonic, ancheta, chestionarul), </w:t>
      </w:r>
    </w:p>
    <w:p w:rsidR="00582066" w:rsidRPr="004510A7" w:rsidRDefault="00582066" w:rsidP="000A6BDA">
      <w:pPr>
        <w:pStyle w:val="a5"/>
        <w:numPr>
          <w:ilvl w:val="0"/>
          <w:numId w:val="28"/>
        </w:numPr>
        <w:ind w:left="284" w:hanging="284"/>
        <w:rPr>
          <w:sz w:val="22"/>
          <w:szCs w:val="22"/>
          <w:lang w:val="ro-RO"/>
        </w:rPr>
      </w:pPr>
      <w:r w:rsidRPr="004510A7">
        <w:rPr>
          <w:i/>
          <w:sz w:val="22"/>
          <w:szCs w:val="22"/>
          <w:lang w:val="ro-RO"/>
        </w:rPr>
        <w:t>Observarea</w:t>
      </w:r>
      <w:r w:rsidRPr="004510A7">
        <w:rPr>
          <w:sz w:val="22"/>
          <w:szCs w:val="22"/>
          <w:lang w:val="ro-RO"/>
        </w:rPr>
        <w:t xml:space="preserve"> (observarea), </w:t>
      </w:r>
    </w:p>
    <w:p w:rsidR="00582066" w:rsidRPr="004510A7" w:rsidRDefault="00582066" w:rsidP="000A6BDA">
      <w:pPr>
        <w:pStyle w:val="a5"/>
        <w:numPr>
          <w:ilvl w:val="0"/>
          <w:numId w:val="28"/>
        </w:numPr>
        <w:ind w:left="284" w:hanging="284"/>
        <w:rPr>
          <w:sz w:val="22"/>
          <w:szCs w:val="22"/>
          <w:lang w:val="ro-RO"/>
        </w:rPr>
      </w:pPr>
      <w:proofErr w:type="spellStart"/>
      <w:r w:rsidRPr="004510A7">
        <w:rPr>
          <w:i/>
          <w:sz w:val="22"/>
          <w:szCs w:val="22"/>
          <w:lang w:val="ro-RO"/>
        </w:rPr>
        <w:t>Informaţii</w:t>
      </w:r>
      <w:proofErr w:type="spellEnd"/>
      <w:r w:rsidRPr="004510A7">
        <w:rPr>
          <w:i/>
          <w:sz w:val="22"/>
          <w:szCs w:val="22"/>
          <w:lang w:val="ro-RO"/>
        </w:rPr>
        <w:t xml:space="preserve"> de bază</w:t>
      </w:r>
      <w:r w:rsidRPr="004510A7">
        <w:rPr>
          <w:sz w:val="22"/>
          <w:szCs w:val="22"/>
          <w:lang w:val="ro-RO"/>
        </w:rPr>
        <w:t xml:space="preserve"> – studierea anuarelor companiilor, a literaturii de specialitate, </w:t>
      </w:r>
    </w:p>
    <w:p w:rsidR="00582066" w:rsidRPr="004510A7" w:rsidRDefault="00582066" w:rsidP="000A6BDA">
      <w:pPr>
        <w:pStyle w:val="a5"/>
        <w:numPr>
          <w:ilvl w:val="0"/>
          <w:numId w:val="28"/>
        </w:numPr>
        <w:tabs>
          <w:tab w:val="num" w:pos="600"/>
        </w:tabs>
        <w:ind w:left="284" w:hanging="284"/>
        <w:rPr>
          <w:sz w:val="22"/>
          <w:szCs w:val="22"/>
          <w:lang w:val="ro-RO"/>
        </w:rPr>
      </w:pPr>
      <w:r w:rsidRPr="004510A7">
        <w:rPr>
          <w:i/>
          <w:sz w:val="22"/>
          <w:szCs w:val="22"/>
          <w:lang w:val="ro-RO"/>
        </w:rPr>
        <w:t xml:space="preserve">Experimentul de </w:t>
      </w:r>
      <w:proofErr w:type="spellStart"/>
      <w:r w:rsidRPr="004510A7">
        <w:rPr>
          <w:i/>
          <w:sz w:val="22"/>
          <w:szCs w:val="22"/>
          <w:lang w:val="ro-RO"/>
        </w:rPr>
        <w:t>piaţă</w:t>
      </w:r>
      <w:proofErr w:type="spellEnd"/>
      <w:r w:rsidRPr="004510A7">
        <w:rPr>
          <w:sz w:val="22"/>
          <w:szCs w:val="22"/>
          <w:lang w:val="ro-RO"/>
        </w:rPr>
        <w:t xml:space="preserve"> – se aplică în scopul verificării tuturor aspectelor legate de afacerea planificată într-o </w:t>
      </w:r>
      <w:proofErr w:type="spellStart"/>
      <w:r w:rsidRPr="004510A7">
        <w:rPr>
          <w:sz w:val="22"/>
          <w:szCs w:val="22"/>
          <w:lang w:val="ro-RO"/>
        </w:rPr>
        <w:t>situaţie</w:t>
      </w:r>
      <w:proofErr w:type="spellEnd"/>
      <w:r w:rsidRPr="004510A7">
        <w:rPr>
          <w:sz w:val="22"/>
          <w:szCs w:val="22"/>
          <w:lang w:val="ro-RO"/>
        </w:rPr>
        <w:t xml:space="preserve"> similară cu cea reală.</w:t>
      </w:r>
    </w:p>
    <w:p w:rsidR="000A6BDA" w:rsidRPr="004510A7" w:rsidRDefault="000A6BDA" w:rsidP="000A6BDA">
      <w:pPr>
        <w:pStyle w:val="a5"/>
        <w:spacing w:line="276" w:lineRule="auto"/>
        <w:ind w:left="595"/>
        <w:rPr>
          <w:sz w:val="22"/>
          <w:szCs w:val="22"/>
          <w:lang w:val="ro-RO"/>
        </w:rPr>
      </w:pPr>
    </w:p>
    <w:p w:rsidR="00582066" w:rsidRPr="004510A7" w:rsidRDefault="000A6BDA" w:rsidP="002221A1">
      <w:pPr>
        <w:pStyle w:val="a5"/>
        <w:spacing w:before="120" w:after="120" w:line="276" w:lineRule="auto"/>
        <w:ind w:left="360"/>
        <w:jc w:val="center"/>
        <w:rPr>
          <w:b/>
          <w:i/>
          <w:sz w:val="22"/>
          <w:szCs w:val="22"/>
          <w:lang w:val="ro-RO"/>
        </w:rPr>
      </w:pPr>
      <w:r w:rsidRPr="004510A7">
        <w:rPr>
          <w:b/>
          <w:i/>
          <w:sz w:val="22"/>
          <w:szCs w:val="22"/>
          <w:lang w:val="ro-RO"/>
        </w:rPr>
        <w:t>Etapele de realizare a cercetării de marketing</w:t>
      </w:r>
    </w:p>
    <w:p w:rsidR="00582066" w:rsidRPr="004510A7" w:rsidRDefault="00582066" w:rsidP="002221A1">
      <w:pPr>
        <w:spacing w:before="120" w:after="120"/>
        <w:rPr>
          <w:rFonts w:ascii="Times New Roman" w:hAnsi="Times New Roman" w:cs="Times New Roman"/>
          <w:bCs/>
          <w:szCs w:val="22"/>
          <w:lang w:val="en-US"/>
        </w:rPr>
      </w:pPr>
      <w:proofErr w:type="spellStart"/>
      <w:r w:rsidRPr="004510A7">
        <w:rPr>
          <w:rFonts w:ascii="Times New Roman" w:hAnsi="Times New Roman" w:cs="Times New Roman"/>
          <w:bCs/>
          <w:szCs w:val="22"/>
          <w:lang w:val="en-US"/>
        </w:rPr>
        <w:t>Pentru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 xml:space="preserve"> a </w:t>
      </w:r>
      <w:proofErr w:type="spellStart"/>
      <w:r w:rsidRPr="004510A7">
        <w:rPr>
          <w:rFonts w:ascii="Times New Roman" w:hAnsi="Times New Roman" w:cs="Times New Roman"/>
          <w:bCs/>
          <w:szCs w:val="22"/>
          <w:lang w:val="en-US"/>
        </w:rPr>
        <w:t>realiza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 xml:space="preserve"> o </w:t>
      </w:r>
      <w:proofErr w:type="spellStart"/>
      <w:r w:rsidRPr="004510A7">
        <w:rPr>
          <w:rFonts w:ascii="Times New Roman" w:hAnsi="Times New Roman" w:cs="Times New Roman"/>
          <w:bCs/>
          <w:szCs w:val="22"/>
          <w:lang w:val="en-US"/>
        </w:rPr>
        <w:t>cercetare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 xml:space="preserve"> marketing </w:t>
      </w:r>
      <w:proofErr w:type="spellStart"/>
      <w:proofErr w:type="gramStart"/>
      <w:r w:rsidRPr="004510A7">
        <w:rPr>
          <w:rFonts w:ascii="Times New Roman" w:hAnsi="Times New Roman" w:cs="Times New Roman"/>
          <w:bCs/>
          <w:szCs w:val="22"/>
          <w:lang w:val="en-US"/>
        </w:rPr>
        <w:t>este</w:t>
      </w:r>
      <w:proofErr w:type="spellEnd"/>
      <w:proofErr w:type="gramEnd"/>
      <w:r w:rsidRPr="004510A7">
        <w:rPr>
          <w:rFonts w:ascii="Times New Roman" w:hAnsi="Times New Roman" w:cs="Times New Roman"/>
          <w:bCs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bCs/>
          <w:szCs w:val="22"/>
          <w:lang w:val="en-US"/>
        </w:rPr>
        <w:t>necesar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bCs/>
          <w:szCs w:val="22"/>
          <w:lang w:val="en-US"/>
        </w:rPr>
        <w:t>să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 xml:space="preserve"> se </w:t>
      </w:r>
      <w:proofErr w:type="spellStart"/>
      <w:r w:rsidRPr="004510A7">
        <w:rPr>
          <w:rFonts w:ascii="Times New Roman" w:hAnsi="Times New Roman" w:cs="Times New Roman"/>
          <w:bCs/>
          <w:szCs w:val="22"/>
          <w:lang w:val="en-US"/>
        </w:rPr>
        <w:t>respecte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bCs/>
          <w:szCs w:val="22"/>
          <w:lang w:val="en-US"/>
        </w:rPr>
        <w:t>următoarelor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bCs/>
          <w:szCs w:val="22"/>
          <w:lang w:val="en-US"/>
        </w:rPr>
        <w:t>etape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>:</w:t>
      </w:r>
    </w:p>
    <w:p w:rsidR="00582066" w:rsidRPr="004510A7" w:rsidRDefault="00582066" w:rsidP="002221A1">
      <w:pPr>
        <w:spacing w:before="120" w:after="120"/>
        <w:rPr>
          <w:rFonts w:ascii="Times New Roman" w:hAnsi="Times New Roman" w:cs="Times New Roman"/>
          <w:bCs/>
          <w:szCs w:val="22"/>
        </w:rPr>
      </w:pPr>
      <w:r w:rsidRPr="004510A7">
        <w:rPr>
          <w:rFonts w:ascii="Times New Roman" w:hAnsi="Times New Roman" w:cs="Times New Roman"/>
          <w:bCs/>
          <w:szCs w:val="22"/>
          <w:lang w:val="en-US"/>
        </w:rPr>
        <w:lastRenderedPageBreak/>
        <w:t xml:space="preserve">                           </w:t>
      </w:r>
      <w:r w:rsidRPr="004510A7">
        <w:rPr>
          <w:rFonts w:ascii="Times New Roman" w:hAnsi="Times New Roman" w:cs="Times New Roman"/>
          <w:bCs/>
          <w:noProof/>
          <w:szCs w:val="22"/>
          <w:lang w:val="ro-RO" w:eastAsia="ro-RO"/>
        </w:rPr>
        <mc:AlternateContent>
          <mc:Choice Requires="wpc">
            <w:drawing>
              <wp:inline distT="0" distB="0" distL="0" distR="0" wp14:anchorId="0D7C0CB7" wp14:editId="6B00731D">
                <wp:extent cx="3429000" cy="2057400"/>
                <wp:effectExtent l="0" t="38100" r="19050" b="1905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914334"/>
                            <a:ext cx="1029052" cy="749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2066" w:rsidRPr="00581C8F" w:rsidRDefault="00582066" w:rsidP="00582066">
                              <w:pPr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581C8F">
                                <w:rPr>
                                  <w:rFonts w:eastAsia="Batang"/>
                                  <w:sz w:val="20"/>
                                  <w:lang w:val="it-IT"/>
                                </w:rPr>
                                <w:t>Identificarea  problemei şi obiect</w:t>
                              </w:r>
                              <w:r>
                                <w:rPr>
                                  <w:rFonts w:eastAsia="Batang"/>
                                  <w:sz w:val="20"/>
                                  <w:lang w:val="it-IT"/>
                                </w:rPr>
                                <w:t>ului</w:t>
                              </w:r>
                              <w:r w:rsidRPr="00581C8F">
                                <w:rPr>
                                  <w:rFonts w:eastAsia="Batang"/>
                                  <w:sz w:val="20"/>
                                  <w:lang w:val="it-IT"/>
                                </w:rPr>
                                <w:t xml:space="preserve"> cercetării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3017" y="0"/>
                            <a:ext cx="1013992" cy="571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2066" w:rsidRPr="00581C8F" w:rsidRDefault="00582066" w:rsidP="00582066">
                              <w:pPr>
                                <w:ind w:left="180" w:hanging="180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581C8F">
                                <w:rPr>
                                  <w:rFonts w:eastAsia="Batang"/>
                                  <w:sz w:val="20"/>
                                </w:rPr>
                                <w:t>Elaborarea</w:t>
                              </w:r>
                              <w:proofErr w:type="spellEnd"/>
                              <w:r w:rsidRPr="00581C8F">
                                <w:rPr>
                                  <w:rFonts w:eastAsia="Batang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81C8F">
                                <w:rPr>
                                  <w:rFonts w:eastAsia="Batang"/>
                                  <w:sz w:val="20"/>
                                </w:rPr>
                                <w:t>planului</w:t>
                              </w:r>
                              <w:proofErr w:type="spellEnd"/>
                              <w:r w:rsidRPr="00581C8F">
                                <w:rPr>
                                  <w:rFonts w:eastAsia="Batang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81C8F">
                                <w:rPr>
                                  <w:rFonts w:eastAsia="Batang"/>
                                  <w:sz w:val="20"/>
                                </w:rPr>
                                <w:t>de</w:t>
                              </w:r>
                              <w:proofErr w:type="spellEnd"/>
                              <w:r w:rsidRPr="00581C8F">
                                <w:rPr>
                                  <w:rFonts w:eastAsia="Batang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81C8F">
                                <w:rPr>
                                  <w:rFonts w:eastAsia="Batang"/>
                                  <w:sz w:val="20"/>
                                </w:rPr>
                                <w:t>cercetare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138136" y="561804"/>
                            <a:ext cx="1315901" cy="7660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82066" w:rsidRPr="00F16AFE" w:rsidRDefault="00582066" w:rsidP="0058206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16AF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Etapele</w:t>
                              </w:r>
                              <w:proofErr w:type="spellEnd"/>
                              <w:r w:rsidRPr="00F16AF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6AF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cercetării</w:t>
                              </w:r>
                              <w:proofErr w:type="spellEnd"/>
                              <w:r w:rsidRPr="00F16AF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6AF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de</w:t>
                              </w:r>
                              <w:proofErr w:type="spellEnd"/>
                              <w:r w:rsidRPr="00F16AF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16AF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marketing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400535" y="0"/>
                            <a:ext cx="913930" cy="571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2066" w:rsidRDefault="00582066" w:rsidP="00582066">
                              <w:r w:rsidRPr="00581C8F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81C8F">
                                <w:rPr>
                                  <w:sz w:val="20"/>
                                </w:rPr>
                                <w:t>Culegerea</w:t>
                              </w:r>
                              <w:proofErr w:type="spellEnd"/>
                              <w:r w:rsidRPr="00581C8F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81C8F">
                                <w:rPr>
                                  <w:sz w:val="20"/>
                                </w:rPr>
                                <w:t>informaţiei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76347" y="1485868"/>
                            <a:ext cx="914517" cy="571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2066" w:rsidRDefault="00582066" w:rsidP="00582066">
                              <w:r w:rsidRPr="00581C8F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81C8F">
                                <w:rPr>
                                  <w:sz w:val="20"/>
                                </w:rPr>
                                <w:t>Evaluarea</w:t>
                              </w:r>
                              <w:proofErr w:type="spellEnd"/>
                              <w:r w:rsidRPr="00581C8F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81C8F">
                                <w:rPr>
                                  <w:sz w:val="20"/>
                                </w:rPr>
                                <w:t>rezultatelor</w:t>
                              </w:r>
                              <w:proofErr w:type="spellEnd"/>
                              <w:r w:rsidRPr="00581C8F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81C8F">
                                <w:rPr>
                                  <w:sz w:val="20"/>
                                </w:rPr>
                                <w:t>de</w:t>
                              </w:r>
                              <w:proofErr w:type="spellEnd"/>
                              <w:r w:rsidRPr="00581C8F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81C8F">
                                <w:rPr>
                                  <w:sz w:val="20"/>
                                </w:rPr>
                                <w:t>cercetare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14483" y="914335"/>
                            <a:ext cx="914517" cy="456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2066" w:rsidRDefault="00582066" w:rsidP="00582066">
                              <w:proofErr w:type="spellStart"/>
                              <w:r w:rsidRPr="00581C8F">
                                <w:rPr>
                                  <w:sz w:val="20"/>
                                </w:rPr>
                                <w:t>Analiza</w:t>
                              </w:r>
                              <w:proofErr w:type="spellEnd"/>
                              <w:r w:rsidRPr="00581C8F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81C8F">
                                <w:rPr>
                                  <w:sz w:val="20"/>
                                </w:rPr>
                                <w:t>informaţiei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8"/>
                        <wps:cNvSpPr>
                          <a:spLocks noChangeArrowheads="1"/>
                        </wps:cNvSpPr>
                        <wps:spPr bwMode="auto">
                          <a:xfrm rot="20621537">
                            <a:off x="914517" y="114074"/>
                            <a:ext cx="1488367" cy="778145"/>
                          </a:xfrm>
                          <a:custGeom>
                            <a:avLst/>
                            <a:gdLst>
                              <a:gd name="G0" fmla="+- -2726317 0 0"/>
                              <a:gd name="G1" fmla="+- -6520582 0 0"/>
                              <a:gd name="G2" fmla="+- -2726317 0 -6520582"/>
                              <a:gd name="G3" fmla="+- 10800 0 0"/>
                              <a:gd name="G4" fmla="+- 0 0 -2726317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8728 0 0"/>
                              <a:gd name="G9" fmla="+- 0 0 -6520582"/>
                              <a:gd name="G10" fmla="+- 8728 0 2700"/>
                              <a:gd name="G11" fmla="cos G10 -2726317"/>
                              <a:gd name="G12" fmla="sin G10 -2726317"/>
                              <a:gd name="G13" fmla="cos 13500 -2726317"/>
                              <a:gd name="G14" fmla="sin 13500 -2726317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8728 1 2"/>
                              <a:gd name="G20" fmla="+- G19 5400 0"/>
                              <a:gd name="G21" fmla="cos G20 -2726317"/>
                              <a:gd name="G22" fmla="sin G20 -2726317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2726317"/>
                              <a:gd name="G27" fmla="sin 10800 -2726317"/>
                              <a:gd name="G28" fmla="cos 8728 -2726317"/>
                              <a:gd name="G29" fmla="sin 8728 -2726317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6520582"/>
                              <a:gd name="G36" fmla="sin G34 -6520582"/>
                              <a:gd name="G37" fmla="+/ -6520582 -2726317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8728 G39"/>
                              <a:gd name="G43" fmla="sin 8728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4396 w 21600"/>
                              <a:gd name="T5" fmla="*/ 616 h 21600"/>
                              <a:gd name="T6" fmla="*/ 9189 w 21600"/>
                              <a:gd name="T7" fmla="*/ 1169 h 21600"/>
                              <a:gd name="T8" fmla="*/ 13706 w 21600"/>
                              <a:gd name="T9" fmla="*/ 2570 h 21600"/>
                              <a:gd name="T10" fmla="*/ 20895 w 21600"/>
                              <a:gd name="T11" fmla="*/ 1836 h 21600"/>
                              <a:gd name="T12" fmla="*/ 20581 w 21600"/>
                              <a:gd name="T13" fmla="*/ 7111 h 21600"/>
                              <a:gd name="T14" fmla="*/ 15307 w 21600"/>
                              <a:gd name="T15" fmla="*/ 6797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7326" y="5005"/>
                                </a:moveTo>
                                <a:cubicBezTo>
                                  <a:pt x="15670" y="3139"/>
                                  <a:pt x="13294" y="2072"/>
                                  <a:pt x="10800" y="2072"/>
                                </a:cubicBezTo>
                                <a:cubicBezTo>
                                  <a:pt x="10317" y="2071"/>
                                  <a:pt x="9835" y="2112"/>
                                  <a:pt x="9360" y="2191"/>
                                </a:cubicBezTo>
                                <a:lnTo>
                                  <a:pt x="9018" y="147"/>
                                </a:lnTo>
                                <a:cubicBezTo>
                                  <a:pt x="9607" y="49"/>
                                  <a:pt x="10202" y="-1"/>
                                  <a:pt x="10800" y="0"/>
                                </a:cubicBezTo>
                                <a:cubicBezTo>
                                  <a:pt x="13887" y="0"/>
                                  <a:pt x="16826" y="1321"/>
                                  <a:pt x="18876" y="3629"/>
                                </a:cubicBezTo>
                                <a:lnTo>
                                  <a:pt x="20895" y="1836"/>
                                </a:lnTo>
                                <a:lnTo>
                                  <a:pt x="20581" y="7111"/>
                                </a:lnTo>
                                <a:lnTo>
                                  <a:pt x="15307" y="6797"/>
                                </a:lnTo>
                                <a:lnTo>
                                  <a:pt x="17326" y="5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9"/>
                        <wps:cNvSpPr>
                          <a:spLocks noChangeArrowheads="1"/>
                        </wps:cNvSpPr>
                        <wps:spPr bwMode="auto">
                          <a:xfrm rot="2307663">
                            <a:off x="2310669" y="385872"/>
                            <a:ext cx="799983" cy="457459"/>
                          </a:xfrm>
                          <a:custGeom>
                            <a:avLst/>
                            <a:gdLst>
                              <a:gd name="G0" fmla="+- 731281 0 0"/>
                              <a:gd name="G1" fmla="+- -4252868 0 0"/>
                              <a:gd name="G2" fmla="+- 731281 0 -4252868"/>
                              <a:gd name="G3" fmla="+- 10800 0 0"/>
                              <a:gd name="G4" fmla="+- 0 0 731281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8309 0 0"/>
                              <a:gd name="G9" fmla="+- 0 0 -4252868"/>
                              <a:gd name="G10" fmla="+- 8309 0 2700"/>
                              <a:gd name="G11" fmla="cos G10 731281"/>
                              <a:gd name="G12" fmla="sin G10 731281"/>
                              <a:gd name="G13" fmla="cos 13500 731281"/>
                              <a:gd name="G14" fmla="sin 13500 731281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8309 1 2"/>
                              <a:gd name="G20" fmla="+- G19 5400 0"/>
                              <a:gd name="G21" fmla="cos G20 731281"/>
                              <a:gd name="G22" fmla="sin G20 731281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731281"/>
                              <a:gd name="G27" fmla="sin 10800 731281"/>
                              <a:gd name="G28" fmla="cos 8309 731281"/>
                              <a:gd name="G29" fmla="sin 8309 731281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4252868"/>
                              <a:gd name="G36" fmla="sin G34 -4252868"/>
                              <a:gd name="G37" fmla="+/ -4252868 731281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8309 G39"/>
                              <a:gd name="G43" fmla="sin 8309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20434 w 21600"/>
                              <a:gd name="T5" fmla="*/ 5919 h 21600"/>
                              <a:gd name="T6" fmla="*/ 14854 w 21600"/>
                              <a:gd name="T7" fmla="*/ 2147 h 21600"/>
                              <a:gd name="T8" fmla="*/ 18212 w 21600"/>
                              <a:gd name="T9" fmla="*/ 7044 h 21600"/>
                              <a:gd name="T10" fmla="*/ 24044 w 21600"/>
                              <a:gd name="T11" fmla="*/ 13412 h 21600"/>
                              <a:gd name="T12" fmla="*/ 19410 w 21600"/>
                              <a:gd name="T13" fmla="*/ 16521 h 21600"/>
                              <a:gd name="T14" fmla="*/ 16302 w 21600"/>
                              <a:gd name="T15" fmla="*/ 11885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8951" y="12407"/>
                                </a:moveTo>
                                <a:cubicBezTo>
                                  <a:pt x="19056" y="11878"/>
                                  <a:pt x="19109" y="11339"/>
                                  <a:pt x="19109" y="10800"/>
                                </a:cubicBezTo>
                                <a:cubicBezTo>
                                  <a:pt x="19109" y="7576"/>
                                  <a:pt x="17244" y="4643"/>
                                  <a:pt x="14325" y="3276"/>
                                </a:cubicBezTo>
                                <a:lnTo>
                                  <a:pt x="15382" y="1020"/>
                                </a:lnTo>
                                <a:cubicBezTo>
                                  <a:pt x="19176" y="2798"/>
                                  <a:pt x="21600" y="6610"/>
                                  <a:pt x="21600" y="10800"/>
                                </a:cubicBezTo>
                                <a:cubicBezTo>
                                  <a:pt x="21600" y="11501"/>
                                  <a:pt x="21531" y="12201"/>
                                  <a:pt x="21395" y="12890"/>
                                </a:cubicBezTo>
                                <a:lnTo>
                                  <a:pt x="24044" y="13412"/>
                                </a:lnTo>
                                <a:lnTo>
                                  <a:pt x="19410" y="16521"/>
                                </a:lnTo>
                                <a:lnTo>
                                  <a:pt x="16302" y="11885"/>
                                </a:lnTo>
                                <a:lnTo>
                                  <a:pt x="18951" y="12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0"/>
                        <wps:cNvSpPr>
                          <a:spLocks noChangeArrowheads="1"/>
                        </wps:cNvSpPr>
                        <wps:spPr bwMode="auto">
                          <a:xfrm rot="6619920">
                            <a:off x="2286278" y="1256863"/>
                            <a:ext cx="571532" cy="571500"/>
                          </a:xfrm>
                          <a:custGeom>
                            <a:avLst/>
                            <a:gdLst>
                              <a:gd name="G0" fmla="+- -589199 0 0"/>
                              <a:gd name="G1" fmla="+- -7505767 0 0"/>
                              <a:gd name="G2" fmla="+- -589199 0 -7505767"/>
                              <a:gd name="G3" fmla="+- 10800 0 0"/>
                              <a:gd name="G4" fmla="+- 0 0 -589199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7685 0 0"/>
                              <a:gd name="G9" fmla="+- 0 0 -7505767"/>
                              <a:gd name="G10" fmla="+- 7685 0 2700"/>
                              <a:gd name="G11" fmla="cos G10 -589199"/>
                              <a:gd name="G12" fmla="sin G10 -589199"/>
                              <a:gd name="G13" fmla="cos 13500 -589199"/>
                              <a:gd name="G14" fmla="sin 13500 -589199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7685 1 2"/>
                              <a:gd name="G20" fmla="+- G19 5400 0"/>
                              <a:gd name="G21" fmla="cos G20 -589199"/>
                              <a:gd name="G22" fmla="sin G20 -589199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589199"/>
                              <a:gd name="G27" fmla="sin 10800 -589199"/>
                              <a:gd name="G28" fmla="cos 7685 -589199"/>
                              <a:gd name="G29" fmla="sin 7685 -589199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7505767"/>
                              <a:gd name="G36" fmla="sin G34 -7505767"/>
                              <a:gd name="G37" fmla="+/ -7505767 -589199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7685 G39"/>
                              <a:gd name="G43" fmla="sin 7685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5910 w 21600"/>
                              <a:gd name="T5" fmla="*/ 1285 h 21600"/>
                              <a:gd name="T6" fmla="*/ 6962 w 21600"/>
                              <a:gd name="T7" fmla="*/ 2391 h 21600"/>
                              <a:gd name="T8" fmla="*/ 14436 w 21600"/>
                              <a:gd name="T9" fmla="*/ 4029 h 21600"/>
                              <a:gd name="T10" fmla="*/ 24134 w 21600"/>
                              <a:gd name="T11" fmla="*/ 8690 h 21600"/>
                              <a:gd name="T12" fmla="*/ 20594 w 21600"/>
                              <a:gd name="T13" fmla="*/ 13561 h 21600"/>
                              <a:gd name="T14" fmla="*/ 15723 w 21600"/>
                              <a:gd name="T15" fmla="*/ 1002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8390" y="9599"/>
                                </a:moveTo>
                                <a:cubicBezTo>
                                  <a:pt x="17799" y="5864"/>
                                  <a:pt x="14580" y="3115"/>
                                  <a:pt x="10800" y="3115"/>
                                </a:cubicBezTo>
                                <a:cubicBezTo>
                                  <a:pt x="9699" y="3114"/>
                                  <a:pt x="8611" y="3351"/>
                                  <a:pt x="7609" y="3808"/>
                                </a:cubicBezTo>
                                <a:lnTo>
                                  <a:pt x="6316" y="974"/>
                                </a:lnTo>
                                <a:cubicBezTo>
                                  <a:pt x="7723" y="332"/>
                                  <a:pt x="9252" y="-1"/>
                                  <a:pt x="10800" y="0"/>
                                </a:cubicBezTo>
                                <a:cubicBezTo>
                                  <a:pt x="16113" y="0"/>
                                  <a:pt x="20637" y="3864"/>
                                  <a:pt x="21467" y="9112"/>
                                </a:cubicBezTo>
                                <a:lnTo>
                                  <a:pt x="24134" y="8690"/>
                                </a:lnTo>
                                <a:lnTo>
                                  <a:pt x="20594" y="13561"/>
                                </a:lnTo>
                                <a:lnTo>
                                  <a:pt x="15723" y="10020"/>
                                </a:lnTo>
                                <a:lnTo>
                                  <a:pt x="18390" y="9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1"/>
                        <wps:cNvSpPr>
                          <a:spLocks noChangeArrowheads="1"/>
                        </wps:cNvSpPr>
                        <wps:spPr bwMode="auto">
                          <a:xfrm rot="11208543">
                            <a:off x="799983" y="1599941"/>
                            <a:ext cx="686035" cy="343385"/>
                          </a:xfrm>
                          <a:custGeom>
                            <a:avLst/>
                            <a:gdLst>
                              <a:gd name="G0" fmla="+- 986374 0 0"/>
                              <a:gd name="G1" fmla="+- -8035835 0 0"/>
                              <a:gd name="G2" fmla="+- 986374 0 -8035835"/>
                              <a:gd name="G3" fmla="+- 10800 0 0"/>
                              <a:gd name="G4" fmla="+- 0 0 986374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6766 0 0"/>
                              <a:gd name="G9" fmla="+- 0 0 -8035835"/>
                              <a:gd name="G10" fmla="+- 6766 0 2700"/>
                              <a:gd name="G11" fmla="cos G10 986374"/>
                              <a:gd name="G12" fmla="sin G10 986374"/>
                              <a:gd name="G13" fmla="cos 13500 986374"/>
                              <a:gd name="G14" fmla="sin 13500 986374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6766 1 2"/>
                              <a:gd name="G20" fmla="+- G19 5400 0"/>
                              <a:gd name="G21" fmla="cos G20 986374"/>
                              <a:gd name="G22" fmla="sin G20 986374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986374"/>
                              <a:gd name="G27" fmla="sin 10800 986374"/>
                              <a:gd name="G28" fmla="cos 6766 986374"/>
                              <a:gd name="G29" fmla="sin 6766 986374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8035835"/>
                              <a:gd name="G36" fmla="sin G34 -8035835"/>
                              <a:gd name="G37" fmla="+/ -8035835 986374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6766 G39"/>
                              <a:gd name="G43" fmla="sin 6766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7181 w 21600"/>
                              <a:gd name="T5" fmla="*/ 2086 h 21600"/>
                              <a:gd name="T6" fmla="*/ 6065 w 21600"/>
                              <a:gd name="T7" fmla="*/ 3402 h 21600"/>
                              <a:gd name="T8" fmla="*/ 14797 w 21600"/>
                              <a:gd name="T9" fmla="*/ 5341 h 21600"/>
                              <a:gd name="T10" fmla="*/ 23836 w 21600"/>
                              <a:gd name="T11" fmla="*/ 14305 h 21600"/>
                              <a:gd name="T12" fmla="*/ 18056 w 21600"/>
                              <a:gd name="T13" fmla="*/ 17635 h 21600"/>
                              <a:gd name="T14" fmla="*/ 14726 w 21600"/>
                              <a:gd name="T15" fmla="*/ 11855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7333" y="12556"/>
                                </a:moveTo>
                                <a:cubicBezTo>
                                  <a:pt x="17487" y="11984"/>
                                  <a:pt x="17566" y="11393"/>
                                  <a:pt x="17566" y="10800"/>
                                </a:cubicBezTo>
                                <a:cubicBezTo>
                                  <a:pt x="17566" y="7063"/>
                                  <a:pt x="14536" y="4034"/>
                                  <a:pt x="10800" y="4034"/>
                                </a:cubicBezTo>
                                <a:cubicBezTo>
                                  <a:pt x="9507" y="4033"/>
                                  <a:pt x="8241" y="4404"/>
                                  <a:pt x="7152" y="5101"/>
                                </a:cubicBezTo>
                                <a:lnTo>
                                  <a:pt x="4978" y="1703"/>
                                </a:lnTo>
                                <a:cubicBezTo>
                                  <a:pt x="6716" y="591"/>
                                  <a:pt x="8736" y="-1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1747"/>
                                  <a:pt x="21475" y="12689"/>
                                  <a:pt x="21229" y="13604"/>
                                </a:cubicBezTo>
                                <a:lnTo>
                                  <a:pt x="23836" y="14305"/>
                                </a:lnTo>
                                <a:lnTo>
                                  <a:pt x="18056" y="17635"/>
                                </a:lnTo>
                                <a:lnTo>
                                  <a:pt x="14726" y="11855"/>
                                </a:lnTo>
                                <a:lnTo>
                                  <a:pt x="17333" y="12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2"/>
                        <wps:cNvSpPr>
                          <a:spLocks noChangeArrowheads="1"/>
                        </wps:cNvSpPr>
                        <wps:spPr bwMode="auto">
                          <a:xfrm rot="14096571">
                            <a:off x="399558" y="743472"/>
                            <a:ext cx="800262" cy="456965"/>
                          </a:xfrm>
                          <a:custGeom>
                            <a:avLst/>
                            <a:gdLst>
                              <a:gd name="G0" fmla="+- 508699 0 0"/>
                              <a:gd name="G1" fmla="+- -4119089 0 0"/>
                              <a:gd name="G2" fmla="+- 508699 0 -4119089"/>
                              <a:gd name="G3" fmla="+- 10800 0 0"/>
                              <a:gd name="G4" fmla="+- 0 0 508699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7685 0 0"/>
                              <a:gd name="G9" fmla="+- 0 0 -4119089"/>
                              <a:gd name="G10" fmla="+- 7685 0 2700"/>
                              <a:gd name="G11" fmla="cos G10 508699"/>
                              <a:gd name="G12" fmla="sin G10 508699"/>
                              <a:gd name="G13" fmla="cos 13500 508699"/>
                              <a:gd name="G14" fmla="sin 13500 508699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7685 1 2"/>
                              <a:gd name="G20" fmla="+- G19 5400 0"/>
                              <a:gd name="G21" fmla="cos G20 508699"/>
                              <a:gd name="G22" fmla="sin G20 508699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508699"/>
                              <a:gd name="G27" fmla="sin 10800 508699"/>
                              <a:gd name="G28" fmla="cos 7685 508699"/>
                              <a:gd name="G29" fmla="sin 7685 508699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4119089"/>
                              <a:gd name="G36" fmla="sin G34 -4119089"/>
                              <a:gd name="G37" fmla="+/ -4119089 508699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7685 G39"/>
                              <a:gd name="G43" fmla="sin 7685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20375 w 21600"/>
                              <a:gd name="T5" fmla="*/ 5805 h 21600"/>
                              <a:gd name="T6" fmla="*/ 15017 w 21600"/>
                              <a:gd name="T7" fmla="*/ 2575 h 21600"/>
                              <a:gd name="T8" fmla="*/ 17613 w 21600"/>
                              <a:gd name="T9" fmla="*/ 7246 h 21600"/>
                              <a:gd name="T10" fmla="*/ 24176 w 21600"/>
                              <a:gd name="T11" fmla="*/ 12623 h 21600"/>
                              <a:gd name="T12" fmla="*/ 19383 w 21600"/>
                              <a:gd name="T13" fmla="*/ 16267 h 21600"/>
                              <a:gd name="T14" fmla="*/ 15739 w 21600"/>
                              <a:gd name="T15" fmla="*/ 1147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8414" y="11837"/>
                                </a:moveTo>
                                <a:cubicBezTo>
                                  <a:pt x="18461" y="11493"/>
                                  <a:pt x="18485" y="11147"/>
                                  <a:pt x="18485" y="10800"/>
                                </a:cubicBezTo>
                                <a:cubicBezTo>
                                  <a:pt x="18485" y="7917"/>
                                  <a:pt x="16871" y="5276"/>
                                  <a:pt x="14306" y="3961"/>
                                </a:cubicBezTo>
                                <a:lnTo>
                                  <a:pt x="15727" y="1189"/>
                                </a:lnTo>
                                <a:cubicBezTo>
                                  <a:pt x="19332" y="3038"/>
                                  <a:pt x="21600" y="6748"/>
                                  <a:pt x="21600" y="10800"/>
                                </a:cubicBezTo>
                                <a:cubicBezTo>
                                  <a:pt x="21600" y="11287"/>
                                  <a:pt x="21566" y="11775"/>
                                  <a:pt x="21501" y="12258"/>
                                </a:cubicBezTo>
                                <a:lnTo>
                                  <a:pt x="24176" y="12623"/>
                                </a:lnTo>
                                <a:lnTo>
                                  <a:pt x="19383" y="16267"/>
                                </a:lnTo>
                                <a:lnTo>
                                  <a:pt x="15739" y="11473"/>
                                </a:lnTo>
                                <a:lnTo>
                                  <a:pt x="18414" y="11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7C0CB7" id="Полотно 12" o:spid="_x0000_s1044" editas="canvas" style="width:270pt;height:162pt;mso-position-horizontal-relative:char;mso-position-vertical-relative:line" coordsize="34290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width:34290;height:20574;visibility:visible;mso-wrap-style:square">
                  <v:fill o:detectmouseclick="t"/>
                  <v:path o:connecttype="none"/>
                </v:shape>
                <v:rect id="Rectangle 22" o:spid="_x0000_s1046" style="position:absolute;top:9143;width:10290;height:7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582066" w:rsidRPr="00581C8F" w:rsidRDefault="00582066" w:rsidP="00582066">
                        <w:pPr>
                          <w:ind w:left="180" w:hanging="180"/>
                          <w:rPr>
                            <w:sz w:val="20"/>
                          </w:rPr>
                        </w:pPr>
                        <w:r w:rsidRPr="00581C8F">
                          <w:rPr>
                            <w:rFonts w:eastAsia="Batang"/>
                            <w:sz w:val="20"/>
                            <w:lang w:val="it-IT"/>
                          </w:rPr>
                          <w:t>Identificarea  problemei şi obiect</w:t>
                        </w:r>
                        <w:r>
                          <w:rPr>
                            <w:rFonts w:eastAsia="Batang"/>
                            <w:sz w:val="20"/>
                            <w:lang w:val="it-IT"/>
                          </w:rPr>
                          <w:t>ului</w:t>
                        </w:r>
                        <w:r w:rsidRPr="00581C8F">
                          <w:rPr>
                            <w:rFonts w:eastAsia="Batang"/>
                            <w:sz w:val="20"/>
                            <w:lang w:val="it-IT"/>
                          </w:rPr>
                          <w:t xml:space="preserve"> cercetării</w:t>
                        </w:r>
                      </w:p>
                    </w:txbxContent>
                  </v:textbox>
                </v:rect>
                <v:rect id="Rectangle 23" o:spid="_x0000_s1047" style="position:absolute;left:3430;width:1014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582066" w:rsidRPr="00581C8F" w:rsidRDefault="00582066" w:rsidP="00582066">
                        <w:pPr>
                          <w:ind w:left="180" w:hanging="180"/>
                          <w:rPr>
                            <w:sz w:val="20"/>
                          </w:rPr>
                        </w:pPr>
                        <w:proofErr w:type="spellStart"/>
                        <w:r w:rsidRPr="00581C8F">
                          <w:rPr>
                            <w:rFonts w:eastAsia="Batang"/>
                            <w:sz w:val="20"/>
                          </w:rPr>
                          <w:t>Elaborarea</w:t>
                        </w:r>
                        <w:proofErr w:type="spellEnd"/>
                        <w:r w:rsidRPr="00581C8F">
                          <w:rPr>
                            <w:rFonts w:eastAsia="Batang"/>
                            <w:sz w:val="20"/>
                          </w:rPr>
                          <w:t xml:space="preserve"> </w:t>
                        </w:r>
                        <w:proofErr w:type="spellStart"/>
                        <w:r w:rsidRPr="00581C8F">
                          <w:rPr>
                            <w:rFonts w:eastAsia="Batang"/>
                            <w:sz w:val="20"/>
                          </w:rPr>
                          <w:t>planului</w:t>
                        </w:r>
                        <w:proofErr w:type="spellEnd"/>
                        <w:r w:rsidRPr="00581C8F">
                          <w:rPr>
                            <w:rFonts w:eastAsia="Batang"/>
                            <w:sz w:val="20"/>
                          </w:rPr>
                          <w:t xml:space="preserve"> </w:t>
                        </w:r>
                        <w:proofErr w:type="spellStart"/>
                        <w:r w:rsidRPr="00581C8F">
                          <w:rPr>
                            <w:rFonts w:eastAsia="Batang"/>
                            <w:sz w:val="20"/>
                          </w:rPr>
                          <w:t>de</w:t>
                        </w:r>
                        <w:proofErr w:type="spellEnd"/>
                        <w:r w:rsidRPr="00581C8F">
                          <w:rPr>
                            <w:rFonts w:eastAsia="Batang"/>
                            <w:sz w:val="20"/>
                          </w:rPr>
                          <w:t xml:space="preserve"> </w:t>
                        </w:r>
                        <w:proofErr w:type="spellStart"/>
                        <w:r w:rsidRPr="00581C8F">
                          <w:rPr>
                            <w:rFonts w:eastAsia="Batang"/>
                            <w:sz w:val="20"/>
                          </w:rPr>
                          <w:t>cercetare</w:t>
                        </w:r>
                        <w:proofErr w:type="spellEnd"/>
                      </w:p>
                    </w:txbxContent>
                  </v:textbox>
                </v:rect>
                <v:oval id="Oval 24" o:spid="_x0000_s1048" style="position:absolute;left:11381;top:5618;width:13159;height:7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:rsidR="00582066" w:rsidRPr="00F16AFE" w:rsidRDefault="00582066" w:rsidP="0058206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F16AFE">
                          <w:rPr>
                            <w:b/>
                            <w:bCs/>
                            <w:sz w:val="18"/>
                            <w:szCs w:val="18"/>
                          </w:rPr>
                          <w:t>Etapele</w:t>
                        </w:r>
                        <w:proofErr w:type="spellEnd"/>
                        <w:r w:rsidRPr="00F16AF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6AFE">
                          <w:rPr>
                            <w:b/>
                            <w:bCs/>
                            <w:sz w:val="18"/>
                            <w:szCs w:val="18"/>
                          </w:rPr>
                          <w:t>cercetării</w:t>
                        </w:r>
                        <w:proofErr w:type="spellEnd"/>
                        <w:r w:rsidRPr="00F16AF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6AFE">
                          <w:rPr>
                            <w:b/>
                            <w:bCs/>
                            <w:sz w:val="18"/>
                            <w:szCs w:val="18"/>
                          </w:rPr>
                          <w:t>de</w:t>
                        </w:r>
                        <w:proofErr w:type="spellEnd"/>
                        <w:r w:rsidRPr="00F16AF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16AFE">
                          <w:rPr>
                            <w:b/>
                            <w:bCs/>
                            <w:sz w:val="18"/>
                            <w:szCs w:val="18"/>
                          </w:rPr>
                          <w:t>marketing</w:t>
                        </w:r>
                        <w:proofErr w:type="spellEnd"/>
                      </w:p>
                    </w:txbxContent>
                  </v:textbox>
                </v:oval>
                <v:rect id="Rectangle 25" o:spid="_x0000_s1049" style="position:absolute;left:24005;width:913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582066" w:rsidRDefault="00582066" w:rsidP="00582066">
                        <w:r w:rsidRPr="00581C8F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581C8F">
                          <w:rPr>
                            <w:sz w:val="20"/>
                          </w:rPr>
                          <w:t>Culegerea</w:t>
                        </w:r>
                        <w:proofErr w:type="spellEnd"/>
                        <w:r w:rsidRPr="00581C8F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581C8F">
                          <w:rPr>
                            <w:sz w:val="20"/>
                          </w:rPr>
                          <w:t>informaţiei</w:t>
                        </w:r>
                        <w:proofErr w:type="spellEnd"/>
                      </w:p>
                    </w:txbxContent>
                  </v:textbox>
                </v:rect>
                <v:rect id="Rectangle 26" o:spid="_x0000_s1050" style="position:absolute;left:13763;top:14858;width:9145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582066" w:rsidRDefault="00582066" w:rsidP="00582066">
                        <w:r w:rsidRPr="00581C8F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581C8F">
                          <w:rPr>
                            <w:sz w:val="20"/>
                          </w:rPr>
                          <w:t>Evaluarea</w:t>
                        </w:r>
                        <w:proofErr w:type="spellEnd"/>
                        <w:r w:rsidRPr="00581C8F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581C8F">
                          <w:rPr>
                            <w:sz w:val="20"/>
                          </w:rPr>
                          <w:t>rezultatelor</w:t>
                        </w:r>
                        <w:proofErr w:type="spellEnd"/>
                        <w:r w:rsidRPr="00581C8F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581C8F">
                          <w:rPr>
                            <w:sz w:val="20"/>
                          </w:rPr>
                          <w:t>de</w:t>
                        </w:r>
                        <w:proofErr w:type="spellEnd"/>
                        <w:r w:rsidRPr="00581C8F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581C8F">
                          <w:rPr>
                            <w:sz w:val="20"/>
                          </w:rPr>
                          <w:t>cercetare</w:t>
                        </w:r>
                        <w:proofErr w:type="spellEnd"/>
                      </w:p>
                    </w:txbxContent>
                  </v:textbox>
                </v:rect>
                <v:rect id="Rectangle 27" o:spid="_x0000_s1051" style="position:absolute;left:25144;top:9143;width:9146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582066" w:rsidRDefault="00582066" w:rsidP="00582066">
                        <w:proofErr w:type="spellStart"/>
                        <w:r w:rsidRPr="00581C8F">
                          <w:rPr>
                            <w:sz w:val="20"/>
                          </w:rPr>
                          <w:t>Analiza</w:t>
                        </w:r>
                        <w:proofErr w:type="spellEnd"/>
                        <w:r w:rsidRPr="00581C8F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581C8F">
                          <w:rPr>
                            <w:sz w:val="20"/>
                          </w:rPr>
                          <w:t>informaţiei</w:t>
                        </w:r>
                        <w:proofErr w:type="spellEnd"/>
                      </w:p>
                    </w:txbxContent>
                  </v:textbox>
                </v:rect>
                <v:shape id="AutoShape 28" o:spid="_x0000_s1052" style="position:absolute;left:9145;top:1140;width:14883;height:7782;rotation:-1068743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2C8MA&#10;AADaAAAADwAAAGRycy9kb3ducmV2LnhtbESPQWvCQBSE74X+h+UJvRTdKK2GmI0UodRLKaa9eHtk&#10;n0kw+17Irpr++25B8DjMzDdMvhldpy40+FbYwHyWgCKuxLZcG/j5fp+moHxAttgJk4Ff8rApHh9y&#10;zKxceU+XMtQqQthnaKAJoc+09lVDDv1MeuLoHWVwGKIcam0HvEa46/QiSZbaYctxocGetg1Vp/Ls&#10;DFC7+1wcLH6k8rpN/bOX49eLGPM0Gd/WoAKN4R6+tXfWwAr+r8Qbo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W2C8MAAADaAAAADwAAAAAAAAAAAAAAAACYAgAAZHJzL2Rv&#10;d25yZXYueG1sUEsFBgAAAAAEAAQA9QAAAIgDAAAAAA==&#10;" path="m17326,5005c15670,3139,13294,2072,10800,2072v-483,-1,-965,40,-1440,119l9018,147c9607,49,10202,-1,10800,v3087,,6026,1321,8076,3629l20895,1836r-314,5275l15307,6797,17326,5005xe">
                  <v:stroke joinstyle="miter"/>
                  <v:path o:connecttype="custom" o:connectlocs="991969,22192;633176,42113;944424,92585;1439788,66142;1418152,256175;1054742,244863" o:connectangles="0,0,0,0,0,0" textboxrect="3163,3163,18437,18437"/>
                </v:shape>
                <v:shape id="AutoShape 29" o:spid="_x0000_s1053" style="position:absolute;left:23106;top:3858;width:8000;height:4575;rotation:2520583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n9cAA&#10;AADaAAAADwAAAGRycy9kb3ducmV2LnhtbERPTYvCMBC9C/6HMIIXWRM9rNI1ighCT4q6C+5tthnb&#10;ajMpTaz1328OgsfH+16sOluJlhpfOtYwGSsQxJkzJecavk/bjzkIH5ANVo5Jw5M8rJb93gIT4x58&#10;oPYYchFD2CeooQihTqT0WUEW/djVxJG7uMZiiLDJpWnwEcNtJadKfUqLJceGAmvaFJTdjnerQaXp&#10;9ecyOv3W3j/3u1bN0r/zTOvhoFt/gQjUhbf45U6Nhrg1Xok3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dn9cAAAADaAAAADwAAAAAAAAAAAAAAAACYAgAAZHJzL2Rvd25y&#10;ZXYueG1sUEsFBgAAAAAEAAQA9QAAAIUDAAAAAA==&#10;" path="m18951,12407v105,-529,158,-1068,158,-1607c19109,7576,17244,4643,14325,3276l15382,1020v3794,1778,6218,5590,6218,9780c21600,11501,21531,12201,21395,12890r2649,522l19410,16521,16302,11885r2649,522xe">
                  <v:stroke joinstyle="miter"/>
                  <v:path o:connecttype="custom" o:connectlocs="756799,125356;550136,45471;674504,149182;890500,284048;718874,349893;603765,251708" o:connectangles="0,0,0,0,0,0" textboxrect="3163,3163,18437,18437"/>
                </v:shape>
                <v:shape id="AutoShape 30" o:spid="_x0000_s1054" style="position:absolute;left:22862;top:12568;width:5715;height:5715;rotation:7230718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cjMIA&#10;AADaAAAADwAAAGRycy9kb3ducmV2LnhtbESPwWrDMBBE74X+g9hAb42cGtLWiRKKIRAIPcQtOS/W&#10;xjKxVkZSbTdfXwUCPQ4z84ZZbyfbiYF8aB0rWMwzEMS10y03Cr6/ds9vIEJE1tg5JgW/FGC7eXxY&#10;Y6HdyEcaqtiIBOFQoAITY19IGWpDFsPc9cTJOztvMSbpG6k9jgluO/mSZUtpseW0YLCn0lB9qX6s&#10;gqs7yU/sx1dzyfPos9J6eTgp9TSbPlYgIk3xP3xv77WCd7hdS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dyMwgAAANoAAAAPAAAAAAAAAAAAAAAAAJgCAABkcnMvZG93&#10;bnJldi54bWxQSwUGAAAAAAQABAD1AAAAhwMAAAAA&#10;" path="m18390,9599c17799,5864,14580,3115,10800,3115v-1101,-1,-2189,236,-3191,693l6316,974c7723,332,9252,-1,10800,v5313,,9837,3864,10667,9112l24134,8690r-3540,4871l15723,10020r2667,-421xe">
                  <v:stroke joinstyle="miter"/>
                  <v:path o:connecttype="custom" o:connectlocs="420976,33999;184213,63262;381974,106601;638581,229923;544913,358801;416028,265113" o:connectangles="0,0,0,0,0,0" textboxrect="3163,3163,18437,18437"/>
                </v:shape>
                <v:shape id="AutoShape 31" o:spid="_x0000_s1055" style="position:absolute;left:7999;top:15999;width:6861;height:3434;rotation:-1135024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p88UA&#10;AADbAAAADwAAAGRycy9kb3ducmV2LnhtbESPQU/DMAyF70j8h8hI3FgCiGmUZdM0CbETEt164GY1&#10;pi1rnC4JXeHX4wMSN1vv+b3Py/XkezVSTF1gC7czA4q4Dq7jxsJh/3yzAJUyssM+MFn4pgTr1eXF&#10;EgsXzvxGY5kbJSGcCrTQ5jwUWqe6JY9pFgZi0T5C9JhljY12Ec8S7nt9Z8xce+xYGlocaNtSfSy/&#10;vIXxp4zHR2Oqz4dqd6rmry/d++ne2uurafMEKtOU/81/1zsn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anzxQAAANsAAAAPAAAAAAAAAAAAAAAAAJgCAABkcnMv&#10;ZG93bnJldi54bWxQSwUGAAAAAAQABAD1AAAAigMAAAAA&#10;" path="m17333,12556v154,-572,233,-1163,233,-1756c17566,7063,14536,4034,10800,4034,9507,4033,8241,4404,7152,5101l4978,1703c6716,591,8736,-1,10800,v5964,,10800,4835,10800,10800c21600,11747,21475,12689,21229,13604r2607,701l18056,17635,14726,11855r2607,701xe">
                  <v:stroke joinstyle="miter"/>
                  <v:path o:connecttype="custom" o:connectlocs="545684,33162;192630,54083;469966,84908;757052,227413;573474,280352;467711,188464" o:connectangles="0,0,0,0,0,0" textboxrect="3163,3163,18437,18437"/>
                </v:shape>
                <v:shape id="AutoShape 32" o:spid="_x0000_s1056" style="position:absolute;left:3996;top:7434;width:8002;height:4569;rotation:-819574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ZG7sA&#10;AADbAAAADwAAAGRycy9kb3ducmV2LnhtbERPSwrCMBDdC94hjODOpiqIVqOIqLisv/3QjG2xmZQm&#10;ar29EQR383jfWaxaU4knNa60rGAYxSCIM6tLzhVczrvBFITzyBory6TgTQ5Wy25ngYm2Lz7S8+Rz&#10;EULYJaig8L5OpHRZQQZdZGviwN1sY9AH2ORSN/gK4aaSozieSIMlh4YCa9oUlN1PD6NgXEq+Xc32&#10;oNPpuvL7id6k6Uypfq9dz0F4av1f/HMfdJg/hO8v4QC5/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xaWRu7AAAA2wAAAA8AAAAAAAAAAAAAAAAAmAIAAGRycy9kb3ducmV2Lnht&#10;bFBLBQYAAAAABAAEAPUAAACAAwAAAAA=&#10;" path="m18414,11837v47,-344,71,-690,71,-1037c18485,7917,16871,5276,14306,3961l15727,1189v3605,1849,5873,5559,5873,9611c21600,11287,21566,11775,21501,12258r2675,365l19383,16267,15739,11473r2675,364xe">
                  <v:stroke joinstyle="miter"/>
                  <v:path o:connecttype="custom" o:connectlocs="754877,122809;556367,54476;652547,153295;895701,267049;718124,344141;583117,242720" o:connectangles="0,0,0,0,0,0" textboxrect="3163,3163,18437,18437"/>
                </v:shape>
                <w10:anchorlock/>
              </v:group>
            </w:pict>
          </mc:Fallback>
        </mc:AlternateContent>
      </w:r>
    </w:p>
    <w:p w:rsidR="004510A7" w:rsidRDefault="004510A7" w:rsidP="000A6BDA">
      <w:pPr>
        <w:spacing w:before="120" w:after="120"/>
        <w:jc w:val="center"/>
        <w:rPr>
          <w:rFonts w:ascii="Times New Roman" w:hAnsi="Times New Roman" w:cs="Times New Roman"/>
          <w:b/>
          <w:bCs/>
          <w:szCs w:val="22"/>
          <w:lang w:val="en-US"/>
        </w:rPr>
      </w:pPr>
    </w:p>
    <w:p w:rsidR="004510A7" w:rsidRDefault="004510A7" w:rsidP="000A6BDA">
      <w:pPr>
        <w:spacing w:before="120" w:after="120"/>
        <w:jc w:val="center"/>
        <w:rPr>
          <w:rFonts w:ascii="Times New Roman" w:hAnsi="Times New Roman" w:cs="Times New Roman"/>
          <w:b/>
          <w:bCs/>
          <w:szCs w:val="22"/>
          <w:lang w:val="en-US"/>
        </w:rPr>
      </w:pPr>
    </w:p>
    <w:p w:rsidR="00582066" w:rsidRPr="004510A7" w:rsidRDefault="00582066" w:rsidP="000A6BDA">
      <w:pPr>
        <w:spacing w:before="120" w:after="120"/>
        <w:jc w:val="center"/>
        <w:rPr>
          <w:rFonts w:ascii="Times New Roman" w:hAnsi="Times New Roman" w:cs="Times New Roman"/>
          <w:b/>
          <w:bCs/>
          <w:szCs w:val="22"/>
          <w:lang w:val="en-US"/>
        </w:rPr>
      </w:pPr>
      <w:proofErr w:type="spellStart"/>
      <w:r w:rsidRPr="004510A7">
        <w:rPr>
          <w:rFonts w:ascii="Times New Roman" w:hAnsi="Times New Roman" w:cs="Times New Roman"/>
          <w:b/>
          <w:bCs/>
          <w:szCs w:val="22"/>
          <w:lang w:val="en-US"/>
        </w:rPr>
        <w:t>Planul</w:t>
      </w:r>
      <w:proofErr w:type="spellEnd"/>
      <w:r w:rsidRPr="004510A7">
        <w:rPr>
          <w:rFonts w:ascii="Times New Roman" w:hAnsi="Times New Roman" w:cs="Times New Roman"/>
          <w:b/>
          <w:bCs/>
          <w:szCs w:val="22"/>
          <w:lang w:val="en-US"/>
        </w:rPr>
        <w:t xml:space="preserve"> de </w:t>
      </w:r>
      <w:proofErr w:type="spellStart"/>
      <w:r w:rsidRPr="004510A7">
        <w:rPr>
          <w:rFonts w:ascii="Times New Roman" w:hAnsi="Times New Roman" w:cs="Times New Roman"/>
          <w:b/>
          <w:bCs/>
          <w:szCs w:val="22"/>
          <w:lang w:val="en-US"/>
        </w:rPr>
        <w:t>cercetare</w:t>
      </w:r>
      <w:proofErr w:type="spellEnd"/>
      <w:r w:rsidRPr="004510A7">
        <w:rPr>
          <w:rFonts w:ascii="Times New Roman" w:hAnsi="Times New Roman" w:cs="Times New Roman"/>
          <w:b/>
          <w:bCs/>
          <w:szCs w:val="22"/>
          <w:lang w:val="en-US"/>
        </w:rPr>
        <w:t xml:space="preserve"> a </w:t>
      </w:r>
      <w:proofErr w:type="spellStart"/>
      <w:r w:rsidRPr="004510A7">
        <w:rPr>
          <w:rFonts w:ascii="Times New Roman" w:hAnsi="Times New Roman" w:cs="Times New Roman"/>
          <w:b/>
          <w:bCs/>
          <w:szCs w:val="22"/>
          <w:lang w:val="en-US"/>
        </w:rPr>
        <w:t>pieţii</w:t>
      </w:r>
      <w:proofErr w:type="spellEnd"/>
      <w:r w:rsidRPr="004510A7">
        <w:rPr>
          <w:rFonts w:ascii="Times New Roman" w:hAnsi="Times New Roman" w:cs="Times New Roman"/>
          <w:b/>
          <w:bCs/>
          <w:szCs w:val="22"/>
          <w:lang w:val="en-US"/>
        </w:rPr>
        <w:t xml:space="preserve"> are la </w:t>
      </w:r>
      <w:proofErr w:type="spellStart"/>
      <w:r w:rsidRPr="004510A7">
        <w:rPr>
          <w:rFonts w:ascii="Times New Roman" w:hAnsi="Times New Roman" w:cs="Times New Roman"/>
          <w:b/>
          <w:bCs/>
          <w:szCs w:val="22"/>
          <w:lang w:val="en-US"/>
        </w:rPr>
        <w:t>rîndul</w:t>
      </w:r>
      <w:proofErr w:type="spellEnd"/>
      <w:r w:rsidRPr="004510A7">
        <w:rPr>
          <w:rFonts w:ascii="Times New Roman" w:hAnsi="Times New Roman" w:cs="Times New Roman"/>
          <w:b/>
          <w:bCs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b/>
          <w:bCs/>
          <w:szCs w:val="22"/>
          <w:lang w:val="en-US"/>
        </w:rPr>
        <w:t>său</w:t>
      </w:r>
      <w:proofErr w:type="spellEnd"/>
      <w:r w:rsidRPr="004510A7">
        <w:rPr>
          <w:rFonts w:ascii="Times New Roman" w:hAnsi="Times New Roman" w:cs="Times New Roman"/>
          <w:b/>
          <w:bCs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b/>
          <w:bCs/>
          <w:szCs w:val="22"/>
          <w:lang w:val="en-US"/>
        </w:rPr>
        <w:t>următorii</w:t>
      </w:r>
      <w:proofErr w:type="spellEnd"/>
      <w:r w:rsidRPr="004510A7">
        <w:rPr>
          <w:rFonts w:ascii="Times New Roman" w:hAnsi="Times New Roman" w:cs="Times New Roman"/>
          <w:b/>
          <w:bCs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b/>
          <w:bCs/>
          <w:szCs w:val="22"/>
          <w:lang w:val="en-US"/>
        </w:rPr>
        <w:t>paşi</w:t>
      </w:r>
      <w:proofErr w:type="spellEnd"/>
      <w:r w:rsidRPr="004510A7">
        <w:rPr>
          <w:rFonts w:ascii="Times New Roman" w:hAnsi="Times New Roman" w:cs="Times New Roman"/>
          <w:b/>
          <w:bCs/>
          <w:szCs w:val="22"/>
          <w:lang w:val="en-US"/>
        </w:rPr>
        <w:t>:</w:t>
      </w:r>
    </w:p>
    <w:p w:rsidR="002221A1" w:rsidRPr="004510A7" w:rsidRDefault="002221A1" w:rsidP="002221A1">
      <w:pPr>
        <w:spacing w:before="120" w:after="120"/>
        <w:ind w:left="284" w:hanging="284"/>
        <w:rPr>
          <w:rFonts w:ascii="Times New Roman" w:hAnsi="Times New Roman" w:cs="Times New Roman"/>
          <w:bCs/>
          <w:szCs w:val="22"/>
          <w:lang w:val="en-US"/>
        </w:rPr>
      </w:pPr>
      <w:r w:rsidRPr="004510A7">
        <w:rPr>
          <w:rFonts w:ascii="Times New Roman" w:hAnsi="Times New Roman" w:cs="Times New Roman"/>
          <w:bCs/>
          <w:iCs/>
          <w:szCs w:val="22"/>
          <w:lang w:val="en-US"/>
        </w:rPr>
        <w:t>1</w:t>
      </w:r>
      <w:r w:rsidR="00582066" w:rsidRPr="004510A7">
        <w:rPr>
          <w:rFonts w:ascii="Times New Roman" w:hAnsi="Times New Roman" w:cs="Times New Roman"/>
          <w:bCs/>
          <w:i/>
          <w:iCs/>
          <w:szCs w:val="22"/>
          <w:lang w:val="en-US"/>
        </w:rPr>
        <w:t xml:space="preserve"> </w:t>
      </w:r>
      <w:proofErr w:type="spellStart"/>
      <w:r w:rsidR="00582066" w:rsidRPr="004510A7">
        <w:rPr>
          <w:rFonts w:ascii="Times New Roman" w:hAnsi="Times New Roman" w:cs="Times New Roman"/>
          <w:bCs/>
          <w:i/>
          <w:iCs/>
          <w:szCs w:val="22"/>
          <w:lang w:val="en-US"/>
        </w:rPr>
        <w:t>Scopul</w:t>
      </w:r>
      <w:proofErr w:type="spellEnd"/>
      <w:r w:rsidR="00582066" w:rsidRPr="004510A7">
        <w:rPr>
          <w:rFonts w:ascii="Times New Roman" w:hAnsi="Times New Roman" w:cs="Times New Roman"/>
          <w:bCs/>
          <w:i/>
          <w:iCs/>
          <w:szCs w:val="22"/>
          <w:lang w:val="en-US"/>
        </w:rPr>
        <w:t xml:space="preserve"> </w:t>
      </w:r>
      <w:proofErr w:type="spellStart"/>
      <w:r w:rsidR="00582066" w:rsidRPr="004510A7">
        <w:rPr>
          <w:rFonts w:ascii="Times New Roman" w:hAnsi="Times New Roman" w:cs="Times New Roman"/>
          <w:bCs/>
          <w:i/>
          <w:iCs/>
          <w:szCs w:val="22"/>
          <w:lang w:val="en-US"/>
        </w:rPr>
        <w:t>cercetării</w:t>
      </w:r>
      <w:proofErr w:type="spellEnd"/>
      <w:r w:rsidR="00582066" w:rsidRPr="004510A7">
        <w:rPr>
          <w:rFonts w:ascii="Times New Roman" w:hAnsi="Times New Roman" w:cs="Times New Roman"/>
          <w:bCs/>
          <w:i/>
          <w:iCs/>
          <w:szCs w:val="22"/>
          <w:lang w:val="en-US"/>
        </w:rPr>
        <w:t xml:space="preserve"> de </w:t>
      </w:r>
      <w:proofErr w:type="spellStart"/>
      <w:r w:rsidR="00582066" w:rsidRPr="004510A7">
        <w:rPr>
          <w:rFonts w:ascii="Times New Roman" w:hAnsi="Times New Roman" w:cs="Times New Roman"/>
          <w:bCs/>
          <w:i/>
          <w:iCs/>
          <w:szCs w:val="22"/>
          <w:lang w:val="en-US"/>
        </w:rPr>
        <w:t>piaţă</w:t>
      </w:r>
      <w:proofErr w:type="spellEnd"/>
      <w:r w:rsidR="00582066" w:rsidRPr="004510A7">
        <w:rPr>
          <w:rFonts w:ascii="Times New Roman" w:hAnsi="Times New Roman" w:cs="Times New Roman"/>
          <w:bCs/>
          <w:i/>
          <w:iCs/>
          <w:szCs w:val="22"/>
          <w:lang w:val="en-US"/>
        </w:rPr>
        <w:t xml:space="preserve">. </w:t>
      </w:r>
      <w:r w:rsidR="00582066" w:rsidRPr="004510A7">
        <w:rPr>
          <w:rFonts w:ascii="Times New Roman" w:hAnsi="Times New Roman" w:cs="Times New Roman"/>
          <w:bCs/>
          <w:iCs/>
          <w:szCs w:val="22"/>
          <w:lang w:val="en-US"/>
        </w:rPr>
        <w:t xml:space="preserve">De </w:t>
      </w:r>
      <w:proofErr w:type="spellStart"/>
      <w:r w:rsidR="00582066" w:rsidRPr="004510A7">
        <w:rPr>
          <w:rFonts w:ascii="Times New Roman" w:hAnsi="Times New Roman" w:cs="Times New Roman"/>
          <w:bCs/>
          <w:iCs/>
          <w:szCs w:val="22"/>
          <w:lang w:val="en-US"/>
        </w:rPr>
        <w:t>exemplu</w:t>
      </w:r>
      <w:proofErr w:type="spellEnd"/>
      <w:r w:rsidR="00582066" w:rsidRPr="004510A7">
        <w:rPr>
          <w:rFonts w:ascii="Times New Roman" w:hAnsi="Times New Roman" w:cs="Times New Roman"/>
          <w:bCs/>
          <w:iCs/>
          <w:szCs w:val="22"/>
          <w:lang w:val="en-US"/>
        </w:rPr>
        <w:t>:</w:t>
      </w:r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 xml:space="preserve">  de a </w:t>
      </w:r>
      <w:proofErr w:type="spellStart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>determina</w:t>
      </w:r>
      <w:proofErr w:type="spellEnd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 xml:space="preserve"> </w:t>
      </w:r>
      <w:proofErr w:type="spellStart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>d</w:t>
      </w:r>
      <w:r w:rsidRPr="004510A7">
        <w:rPr>
          <w:rFonts w:ascii="Times New Roman" w:hAnsi="Times New Roman" w:cs="Times New Roman"/>
          <w:bCs/>
          <w:szCs w:val="22"/>
          <w:lang w:val="en-US"/>
        </w:rPr>
        <w:t>acă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bCs/>
          <w:szCs w:val="22"/>
          <w:lang w:val="en-US"/>
        </w:rPr>
        <w:t>piaţa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bCs/>
          <w:szCs w:val="22"/>
          <w:lang w:val="en-US"/>
        </w:rPr>
        <w:t>solicită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bCs/>
          <w:szCs w:val="22"/>
          <w:lang w:val="en-US"/>
        </w:rPr>
        <w:t>produsul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bCs/>
          <w:szCs w:val="22"/>
          <w:lang w:val="en-US"/>
        </w:rPr>
        <w:t>sau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 xml:space="preserve"> </w:t>
      </w:r>
      <w:proofErr w:type="spellStart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>serviciul</w:t>
      </w:r>
      <w:proofErr w:type="spellEnd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 xml:space="preserve"> care </w:t>
      </w:r>
      <w:proofErr w:type="spellStart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>dorim</w:t>
      </w:r>
      <w:proofErr w:type="spellEnd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 xml:space="preserve"> </w:t>
      </w:r>
      <w:proofErr w:type="spellStart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>să</w:t>
      </w:r>
      <w:proofErr w:type="spellEnd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 xml:space="preserve">-l </w:t>
      </w:r>
      <w:proofErr w:type="spellStart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>lansăm</w:t>
      </w:r>
      <w:proofErr w:type="spellEnd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 xml:space="preserve"> </w:t>
      </w:r>
      <w:proofErr w:type="spellStart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>şi</w:t>
      </w:r>
      <w:proofErr w:type="spellEnd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 xml:space="preserve"> </w:t>
      </w:r>
      <w:proofErr w:type="spellStart"/>
      <w:proofErr w:type="gramStart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>să</w:t>
      </w:r>
      <w:proofErr w:type="spellEnd"/>
      <w:proofErr w:type="gramEnd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 xml:space="preserve"> </w:t>
      </w:r>
      <w:proofErr w:type="spellStart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>elaborăm</w:t>
      </w:r>
      <w:proofErr w:type="spellEnd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 xml:space="preserve"> o </w:t>
      </w:r>
      <w:proofErr w:type="spellStart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>strateg</w:t>
      </w:r>
      <w:r w:rsidRPr="004510A7">
        <w:rPr>
          <w:rFonts w:ascii="Times New Roman" w:hAnsi="Times New Roman" w:cs="Times New Roman"/>
          <w:bCs/>
          <w:szCs w:val="22"/>
          <w:lang w:val="en-US"/>
        </w:rPr>
        <w:t>ie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bCs/>
          <w:szCs w:val="22"/>
          <w:lang w:val="en-US"/>
        </w:rPr>
        <w:t>reală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 xml:space="preserve"> de </w:t>
      </w:r>
      <w:proofErr w:type="spellStart"/>
      <w:r w:rsidRPr="004510A7">
        <w:rPr>
          <w:rFonts w:ascii="Times New Roman" w:hAnsi="Times New Roman" w:cs="Times New Roman"/>
          <w:bCs/>
          <w:szCs w:val="22"/>
          <w:lang w:val="en-US"/>
        </w:rPr>
        <w:t>pătrundere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bCs/>
          <w:szCs w:val="22"/>
          <w:lang w:val="en-US"/>
        </w:rPr>
        <w:t>pe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bCs/>
          <w:szCs w:val="22"/>
          <w:lang w:val="en-US"/>
        </w:rPr>
        <w:t>piaţă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>;</w:t>
      </w:r>
    </w:p>
    <w:p w:rsidR="00582066" w:rsidRPr="004510A7" w:rsidRDefault="002221A1" w:rsidP="002221A1">
      <w:pPr>
        <w:spacing w:before="120" w:after="120"/>
        <w:rPr>
          <w:rFonts w:ascii="Times New Roman" w:hAnsi="Times New Roman" w:cs="Times New Roman"/>
          <w:bCs/>
          <w:szCs w:val="22"/>
          <w:lang w:val="en-US"/>
        </w:rPr>
      </w:pPr>
      <w:r w:rsidRPr="004510A7">
        <w:rPr>
          <w:rFonts w:ascii="Times New Roman" w:hAnsi="Times New Roman" w:cs="Times New Roman"/>
          <w:bCs/>
          <w:szCs w:val="22"/>
          <w:lang w:val="en-US"/>
        </w:rPr>
        <w:t xml:space="preserve">2 </w:t>
      </w:r>
      <w:proofErr w:type="spellStart"/>
      <w:r w:rsidR="00582066" w:rsidRPr="004510A7">
        <w:rPr>
          <w:rFonts w:ascii="Times New Roman" w:hAnsi="Times New Roman" w:cs="Times New Roman"/>
          <w:bCs/>
          <w:i/>
          <w:iCs/>
          <w:szCs w:val="22"/>
          <w:lang w:val="en-US"/>
        </w:rPr>
        <w:t>Obiectul</w:t>
      </w:r>
      <w:proofErr w:type="spellEnd"/>
      <w:r w:rsidR="00582066" w:rsidRPr="004510A7">
        <w:rPr>
          <w:rFonts w:ascii="Times New Roman" w:hAnsi="Times New Roman" w:cs="Times New Roman"/>
          <w:bCs/>
          <w:i/>
          <w:iCs/>
          <w:szCs w:val="22"/>
          <w:lang w:val="en-US"/>
        </w:rPr>
        <w:t xml:space="preserve"> </w:t>
      </w:r>
      <w:proofErr w:type="spellStart"/>
      <w:r w:rsidR="00582066" w:rsidRPr="004510A7">
        <w:rPr>
          <w:rFonts w:ascii="Times New Roman" w:hAnsi="Times New Roman" w:cs="Times New Roman"/>
          <w:bCs/>
          <w:i/>
          <w:iCs/>
          <w:szCs w:val="22"/>
          <w:lang w:val="en-US"/>
        </w:rPr>
        <w:t>cercetării</w:t>
      </w:r>
      <w:proofErr w:type="spellEnd"/>
      <w:r w:rsidR="00582066" w:rsidRPr="004510A7">
        <w:rPr>
          <w:rFonts w:ascii="Times New Roman" w:hAnsi="Times New Roman" w:cs="Times New Roman"/>
          <w:bCs/>
          <w:i/>
          <w:iCs/>
          <w:szCs w:val="22"/>
          <w:lang w:val="en-US"/>
        </w:rPr>
        <w:t xml:space="preserve">: </w:t>
      </w:r>
      <w:proofErr w:type="spellStart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>piaţa</w:t>
      </w:r>
      <w:proofErr w:type="spellEnd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 xml:space="preserve">, </w:t>
      </w:r>
      <w:proofErr w:type="spellStart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>produsul</w:t>
      </w:r>
      <w:proofErr w:type="spellEnd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 xml:space="preserve">, </w:t>
      </w:r>
      <w:proofErr w:type="spellStart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>p</w:t>
      </w:r>
      <w:r w:rsidRPr="004510A7">
        <w:rPr>
          <w:rFonts w:ascii="Times New Roman" w:hAnsi="Times New Roman" w:cs="Times New Roman"/>
          <w:bCs/>
          <w:szCs w:val="22"/>
          <w:lang w:val="en-US"/>
        </w:rPr>
        <w:t>reţul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 xml:space="preserve">, </w:t>
      </w:r>
      <w:proofErr w:type="spellStart"/>
      <w:r w:rsidRPr="004510A7">
        <w:rPr>
          <w:rFonts w:ascii="Times New Roman" w:hAnsi="Times New Roman" w:cs="Times New Roman"/>
          <w:bCs/>
          <w:szCs w:val="22"/>
          <w:lang w:val="en-US"/>
        </w:rPr>
        <w:t>distribuţia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 xml:space="preserve">, </w:t>
      </w:r>
      <w:proofErr w:type="spellStart"/>
      <w:r w:rsidRPr="004510A7">
        <w:rPr>
          <w:rFonts w:ascii="Times New Roman" w:hAnsi="Times New Roman" w:cs="Times New Roman"/>
          <w:bCs/>
          <w:szCs w:val="22"/>
          <w:lang w:val="en-US"/>
        </w:rPr>
        <w:t>comunicarea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>;</w:t>
      </w:r>
    </w:p>
    <w:p w:rsidR="002221A1" w:rsidRPr="004510A7" w:rsidRDefault="002221A1" w:rsidP="002221A1">
      <w:pPr>
        <w:spacing w:before="120" w:after="120"/>
        <w:rPr>
          <w:rFonts w:ascii="Times New Roman" w:hAnsi="Times New Roman" w:cs="Times New Roman"/>
          <w:bCs/>
          <w:szCs w:val="22"/>
          <w:lang w:val="en-US"/>
        </w:rPr>
      </w:pPr>
      <w:r w:rsidRPr="004510A7">
        <w:rPr>
          <w:rFonts w:ascii="Times New Roman" w:hAnsi="Times New Roman" w:cs="Times New Roman"/>
          <w:bCs/>
          <w:szCs w:val="22"/>
          <w:lang w:val="en-US"/>
        </w:rPr>
        <w:t>3</w:t>
      </w:r>
      <w:r w:rsidR="00582066" w:rsidRPr="004510A7">
        <w:rPr>
          <w:rFonts w:ascii="Times New Roman" w:hAnsi="Times New Roman" w:cs="Times New Roman"/>
          <w:bCs/>
          <w:i/>
          <w:szCs w:val="22"/>
          <w:lang w:val="en-US"/>
        </w:rPr>
        <w:t xml:space="preserve"> </w:t>
      </w:r>
      <w:proofErr w:type="spellStart"/>
      <w:r w:rsidR="00582066" w:rsidRPr="004510A7">
        <w:rPr>
          <w:rFonts w:ascii="Times New Roman" w:hAnsi="Times New Roman" w:cs="Times New Roman"/>
          <w:bCs/>
          <w:i/>
          <w:iCs/>
          <w:szCs w:val="22"/>
          <w:lang w:val="en-US"/>
        </w:rPr>
        <w:t>Metode</w:t>
      </w:r>
      <w:proofErr w:type="spellEnd"/>
      <w:r w:rsidR="00582066" w:rsidRPr="004510A7">
        <w:rPr>
          <w:rFonts w:ascii="Times New Roman" w:hAnsi="Times New Roman" w:cs="Times New Roman"/>
          <w:bCs/>
          <w:i/>
          <w:iCs/>
          <w:szCs w:val="22"/>
          <w:lang w:val="en-US"/>
        </w:rPr>
        <w:t xml:space="preserve"> de </w:t>
      </w:r>
      <w:proofErr w:type="spellStart"/>
      <w:r w:rsidR="00582066" w:rsidRPr="004510A7">
        <w:rPr>
          <w:rFonts w:ascii="Times New Roman" w:hAnsi="Times New Roman" w:cs="Times New Roman"/>
          <w:bCs/>
          <w:i/>
          <w:iCs/>
          <w:szCs w:val="22"/>
          <w:lang w:val="en-US"/>
        </w:rPr>
        <w:t>cercetare</w:t>
      </w:r>
      <w:proofErr w:type="spellEnd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 xml:space="preserve">: </w:t>
      </w:r>
      <w:proofErr w:type="spellStart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>studiul</w:t>
      </w:r>
      <w:proofErr w:type="spellEnd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 xml:space="preserve">, </w:t>
      </w:r>
      <w:proofErr w:type="spellStart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>observarea</w:t>
      </w:r>
      <w:proofErr w:type="spellEnd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 xml:space="preserve">, </w:t>
      </w:r>
      <w:proofErr w:type="spellStart"/>
      <w:r w:rsidR="00582066" w:rsidRPr="004510A7">
        <w:rPr>
          <w:rFonts w:ascii="Times New Roman" w:hAnsi="Times New Roman" w:cs="Times New Roman"/>
          <w:bCs/>
          <w:szCs w:val="22"/>
          <w:lang w:val="en-US"/>
        </w:rPr>
        <w:t>informaţii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 xml:space="preserve"> de </w:t>
      </w:r>
      <w:proofErr w:type="spellStart"/>
      <w:r w:rsidRPr="004510A7">
        <w:rPr>
          <w:rFonts w:ascii="Times New Roman" w:hAnsi="Times New Roman" w:cs="Times New Roman"/>
          <w:bCs/>
          <w:szCs w:val="22"/>
          <w:lang w:val="en-US"/>
        </w:rPr>
        <w:t>bază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 xml:space="preserve">, </w:t>
      </w:r>
      <w:proofErr w:type="spellStart"/>
      <w:r w:rsidRPr="004510A7">
        <w:rPr>
          <w:rFonts w:ascii="Times New Roman" w:hAnsi="Times New Roman" w:cs="Times New Roman"/>
          <w:bCs/>
          <w:szCs w:val="22"/>
          <w:lang w:val="en-US"/>
        </w:rPr>
        <w:t>experimentul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 xml:space="preserve"> de </w:t>
      </w:r>
      <w:proofErr w:type="spellStart"/>
      <w:r w:rsidRPr="004510A7">
        <w:rPr>
          <w:rFonts w:ascii="Times New Roman" w:hAnsi="Times New Roman" w:cs="Times New Roman"/>
          <w:bCs/>
          <w:szCs w:val="22"/>
          <w:lang w:val="en-US"/>
        </w:rPr>
        <w:t>piaţă</w:t>
      </w:r>
      <w:proofErr w:type="spellEnd"/>
      <w:r w:rsidRPr="004510A7">
        <w:rPr>
          <w:rFonts w:ascii="Times New Roman" w:hAnsi="Times New Roman" w:cs="Times New Roman"/>
          <w:bCs/>
          <w:szCs w:val="22"/>
          <w:lang w:val="en-US"/>
        </w:rPr>
        <w:t>;</w:t>
      </w:r>
    </w:p>
    <w:p w:rsidR="00582066" w:rsidRPr="004510A7" w:rsidRDefault="00582066" w:rsidP="002221A1">
      <w:pPr>
        <w:spacing w:before="120" w:after="120"/>
        <w:rPr>
          <w:rFonts w:ascii="Times New Roman" w:hAnsi="Times New Roman" w:cs="Times New Roman"/>
          <w:szCs w:val="22"/>
          <w:lang w:val="en-US"/>
        </w:rPr>
      </w:pP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După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proofErr w:type="gramStart"/>
      <w:r w:rsidRPr="004510A7">
        <w:rPr>
          <w:rFonts w:ascii="Times New Roman" w:hAnsi="Times New Roman" w:cs="Times New Roman"/>
          <w:szCs w:val="22"/>
          <w:lang w:val="en-US"/>
        </w:rPr>
        <w:t>ce</w:t>
      </w:r>
      <w:proofErr w:type="spellEnd"/>
      <w:proofErr w:type="gramEnd"/>
      <w:r w:rsidRPr="004510A7">
        <w:rPr>
          <w:rFonts w:ascii="Times New Roman" w:hAnsi="Times New Roman" w:cs="Times New Roman"/>
          <w:szCs w:val="22"/>
          <w:lang w:val="en-US"/>
        </w:rPr>
        <w:t xml:space="preserve"> s-au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stabilit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scopul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,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obiectul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şi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s-a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selectat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metoda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de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cercetare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,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urmează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să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se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elaboreze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instrumentele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de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cercetare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, ca de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exemplu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,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chestionarul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.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Proiectarea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şi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elaborarea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unui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chestionar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se </w:t>
      </w:r>
      <w:proofErr w:type="spellStart"/>
      <w:proofErr w:type="gramStart"/>
      <w:r w:rsidRPr="004510A7">
        <w:rPr>
          <w:rFonts w:ascii="Times New Roman" w:hAnsi="Times New Roman" w:cs="Times New Roman"/>
          <w:szCs w:val="22"/>
          <w:lang w:val="en-US"/>
        </w:rPr>
        <w:t>va</w:t>
      </w:r>
      <w:proofErr w:type="spellEnd"/>
      <w:proofErr w:type="gram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efectua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în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baza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următoarelor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szCs w:val="22"/>
          <w:lang w:val="en-US"/>
        </w:rPr>
        <w:t>etape</w:t>
      </w:r>
      <w:proofErr w:type="spellEnd"/>
      <w:r w:rsidRPr="004510A7">
        <w:rPr>
          <w:rFonts w:ascii="Times New Roman" w:hAnsi="Times New Roman" w:cs="Times New Roman"/>
          <w:szCs w:val="22"/>
          <w:lang w:val="en-US"/>
        </w:rPr>
        <w:t>:</w:t>
      </w:r>
    </w:p>
    <w:p w:rsidR="00582066" w:rsidRPr="004510A7" w:rsidRDefault="00582066" w:rsidP="002221A1">
      <w:pPr>
        <w:pStyle w:val="a5"/>
        <w:numPr>
          <w:ilvl w:val="0"/>
          <w:numId w:val="27"/>
        </w:numPr>
        <w:spacing w:before="120" w:after="120"/>
        <w:ind w:left="284" w:hanging="284"/>
        <w:jc w:val="both"/>
        <w:rPr>
          <w:sz w:val="22"/>
          <w:szCs w:val="22"/>
          <w:lang w:val="ro-RO"/>
        </w:rPr>
      </w:pPr>
      <w:r w:rsidRPr="004510A7">
        <w:rPr>
          <w:i/>
          <w:sz w:val="22"/>
          <w:szCs w:val="22"/>
          <w:lang w:val="ro-RO"/>
        </w:rPr>
        <w:t xml:space="preserve">Definirea clară a </w:t>
      </w:r>
      <w:proofErr w:type="spellStart"/>
      <w:r w:rsidRPr="004510A7">
        <w:rPr>
          <w:i/>
          <w:sz w:val="22"/>
          <w:szCs w:val="22"/>
          <w:lang w:val="ro-RO"/>
        </w:rPr>
        <w:t>informaţiilor</w:t>
      </w:r>
      <w:proofErr w:type="spellEnd"/>
      <w:r w:rsidRPr="004510A7">
        <w:rPr>
          <w:i/>
          <w:sz w:val="22"/>
          <w:szCs w:val="22"/>
          <w:lang w:val="ro-RO"/>
        </w:rPr>
        <w:t xml:space="preserve"> necesare</w:t>
      </w:r>
      <w:r w:rsidRPr="004510A7">
        <w:rPr>
          <w:sz w:val="22"/>
          <w:szCs w:val="22"/>
          <w:lang w:val="ro-RO"/>
        </w:rPr>
        <w:t xml:space="preserve"> </w:t>
      </w:r>
      <w:proofErr w:type="spellStart"/>
      <w:r w:rsidRPr="004510A7">
        <w:rPr>
          <w:sz w:val="22"/>
          <w:szCs w:val="22"/>
          <w:lang w:val="ro-RO"/>
        </w:rPr>
        <w:t>şi</w:t>
      </w:r>
      <w:proofErr w:type="spellEnd"/>
      <w:r w:rsidRPr="004510A7">
        <w:rPr>
          <w:sz w:val="22"/>
          <w:szCs w:val="22"/>
          <w:lang w:val="ro-RO"/>
        </w:rPr>
        <w:t xml:space="preserve"> dorite a fi </w:t>
      </w:r>
      <w:proofErr w:type="spellStart"/>
      <w:r w:rsidRPr="004510A7">
        <w:rPr>
          <w:sz w:val="22"/>
          <w:szCs w:val="22"/>
          <w:lang w:val="ro-RO"/>
        </w:rPr>
        <w:t>obţinute</w:t>
      </w:r>
      <w:proofErr w:type="spellEnd"/>
      <w:r w:rsidRPr="004510A7">
        <w:rPr>
          <w:sz w:val="22"/>
          <w:szCs w:val="22"/>
          <w:lang w:val="ro-RO"/>
        </w:rPr>
        <w:t>.</w:t>
      </w:r>
    </w:p>
    <w:p w:rsidR="00582066" w:rsidRPr="004510A7" w:rsidRDefault="00582066" w:rsidP="002221A1">
      <w:pPr>
        <w:pStyle w:val="a5"/>
        <w:numPr>
          <w:ilvl w:val="0"/>
          <w:numId w:val="27"/>
        </w:numPr>
        <w:spacing w:before="120" w:after="120" w:line="276" w:lineRule="auto"/>
        <w:ind w:left="284" w:hanging="284"/>
        <w:jc w:val="both"/>
        <w:rPr>
          <w:sz w:val="22"/>
          <w:szCs w:val="22"/>
          <w:lang w:val="ro-RO"/>
        </w:rPr>
      </w:pPr>
      <w:r w:rsidRPr="004510A7">
        <w:rPr>
          <w:i/>
          <w:sz w:val="22"/>
          <w:szCs w:val="22"/>
          <w:lang w:val="ro-RO"/>
        </w:rPr>
        <w:t>Stabilirea tipurilor de întrebări</w:t>
      </w:r>
      <w:r w:rsidRPr="004510A7">
        <w:rPr>
          <w:sz w:val="22"/>
          <w:szCs w:val="22"/>
          <w:lang w:val="ro-RO"/>
        </w:rPr>
        <w:t xml:space="preserve">, care constituie structura chestionarului. Există trei tipuri de întrebări: </w:t>
      </w:r>
    </w:p>
    <w:p w:rsidR="00582066" w:rsidRPr="004510A7" w:rsidRDefault="002221A1" w:rsidP="002221A1">
      <w:pPr>
        <w:pStyle w:val="a5"/>
        <w:spacing w:before="120" w:after="120" w:line="276" w:lineRule="auto"/>
        <w:ind w:left="284"/>
        <w:jc w:val="both"/>
        <w:rPr>
          <w:sz w:val="22"/>
          <w:szCs w:val="22"/>
          <w:lang w:val="ro-RO"/>
        </w:rPr>
      </w:pPr>
      <w:r w:rsidRPr="004510A7">
        <w:rPr>
          <w:i/>
          <w:sz w:val="22"/>
          <w:szCs w:val="22"/>
          <w:lang w:val="ro-RO"/>
        </w:rPr>
        <w:t>a)</w:t>
      </w:r>
      <w:r w:rsidR="00582066" w:rsidRPr="004510A7">
        <w:rPr>
          <w:i/>
          <w:sz w:val="22"/>
          <w:szCs w:val="22"/>
          <w:lang w:val="ro-RO"/>
        </w:rPr>
        <w:t>închise</w:t>
      </w:r>
      <w:r w:rsidR="00582066" w:rsidRPr="004510A7">
        <w:rPr>
          <w:sz w:val="22"/>
          <w:szCs w:val="22"/>
          <w:lang w:val="ro-RO"/>
        </w:rPr>
        <w:t xml:space="preserve"> – cu răspunsuri scurte oferite de-a gata (de </w:t>
      </w:r>
      <w:proofErr w:type="spellStart"/>
      <w:r w:rsidR="00582066" w:rsidRPr="004510A7">
        <w:rPr>
          <w:sz w:val="22"/>
          <w:szCs w:val="22"/>
          <w:lang w:val="ro-RO"/>
        </w:rPr>
        <w:t>ex.:da</w:t>
      </w:r>
      <w:proofErr w:type="spellEnd"/>
      <w:r w:rsidR="00582066" w:rsidRPr="004510A7">
        <w:rPr>
          <w:sz w:val="22"/>
          <w:szCs w:val="22"/>
          <w:lang w:val="ro-RO"/>
        </w:rPr>
        <w:t xml:space="preserve">, nu; des; mediu, rar, niciodată etc.); </w:t>
      </w:r>
    </w:p>
    <w:p w:rsidR="00582066" w:rsidRPr="004510A7" w:rsidRDefault="002221A1" w:rsidP="002221A1">
      <w:pPr>
        <w:pStyle w:val="a5"/>
        <w:spacing w:before="120" w:after="120" w:line="276" w:lineRule="auto"/>
        <w:ind w:left="284"/>
        <w:jc w:val="both"/>
        <w:rPr>
          <w:sz w:val="22"/>
          <w:szCs w:val="22"/>
          <w:lang w:val="ro-RO"/>
        </w:rPr>
      </w:pPr>
      <w:r w:rsidRPr="004510A7">
        <w:rPr>
          <w:i/>
          <w:sz w:val="22"/>
          <w:szCs w:val="22"/>
          <w:lang w:val="ro-RO"/>
        </w:rPr>
        <w:t>b)</w:t>
      </w:r>
      <w:r w:rsidR="00582066" w:rsidRPr="004510A7">
        <w:rPr>
          <w:i/>
          <w:sz w:val="22"/>
          <w:szCs w:val="22"/>
          <w:lang w:val="ro-RO"/>
        </w:rPr>
        <w:t>deschise</w:t>
      </w:r>
      <w:r w:rsidR="00582066" w:rsidRPr="004510A7">
        <w:rPr>
          <w:sz w:val="22"/>
          <w:szCs w:val="22"/>
          <w:lang w:val="ro-RO"/>
        </w:rPr>
        <w:t xml:space="preserve"> – cu răspuns liber în care respondentul </w:t>
      </w:r>
      <w:proofErr w:type="spellStart"/>
      <w:r w:rsidR="00582066" w:rsidRPr="004510A7">
        <w:rPr>
          <w:sz w:val="22"/>
          <w:szCs w:val="22"/>
          <w:lang w:val="ro-RO"/>
        </w:rPr>
        <w:t>îşi</w:t>
      </w:r>
      <w:proofErr w:type="spellEnd"/>
      <w:r w:rsidR="00582066" w:rsidRPr="004510A7">
        <w:rPr>
          <w:sz w:val="22"/>
          <w:szCs w:val="22"/>
          <w:lang w:val="ro-RO"/>
        </w:rPr>
        <w:t xml:space="preserve"> expune părerea;</w:t>
      </w:r>
    </w:p>
    <w:p w:rsidR="00582066" w:rsidRPr="004510A7" w:rsidRDefault="00582066" w:rsidP="002221A1">
      <w:pPr>
        <w:numPr>
          <w:ilvl w:val="0"/>
          <w:numId w:val="27"/>
        </w:numPr>
        <w:tabs>
          <w:tab w:val="left" w:pos="2700"/>
        </w:tabs>
        <w:spacing w:before="120" w:after="120"/>
        <w:ind w:left="284" w:hanging="284"/>
        <w:jc w:val="both"/>
        <w:rPr>
          <w:rFonts w:ascii="Times New Roman" w:hAnsi="Times New Roman" w:cs="Times New Roman"/>
          <w:szCs w:val="22"/>
          <w:lang w:val="en-US"/>
        </w:rPr>
      </w:pPr>
      <w:proofErr w:type="spellStart"/>
      <w:r w:rsidRPr="004510A7">
        <w:rPr>
          <w:rFonts w:ascii="Times New Roman" w:hAnsi="Times New Roman" w:cs="Times New Roman"/>
          <w:bCs/>
          <w:i/>
          <w:iCs/>
          <w:szCs w:val="22"/>
          <w:lang w:val="en-US"/>
        </w:rPr>
        <w:t>Formularea</w:t>
      </w:r>
      <w:proofErr w:type="spellEnd"/>
      <w:r w:rsidRPr="004510A7">
        <w:rPr>
          <w:rFonts w:ascii="Times New Roman" w:hAnsi="Times New Roman" w:cs="Times New Roman"/>
          <w:bCs/>
          <w:i/>
          <w:iCs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bCs/>
          <w:i/>
          <w:iCs/>
          <w:szCs w:val="22"/>
          <w:lang w:val="en-US"/>
        </w:rPr>
        <w:t>întrebărilor</w:t>
      </w:r>
      <w:proofErr w:type="spellEnd"/>
      <w:r w:rsidRPr="004510A7">
        <w:rPr>
          <w:rFonts w:ascii="Times New Roman" w:hAnsi="Times New Roman" w:cs="Times New Roman"/>
          <w:bCs/>
          <w:i/>
          <w:iCs/>
          <w:szCs w:val="22"/>
          <w:lang w:val="en-US"/>
        </w:rPr>
        <w:t xml:space="preserve"> din </w:t>
      </w:r>
      <w:proofErr w:type="spellStart"/>
      <w:r w:rsidRPr="004510A7">
        <w:rPr>
          <w:rFonts w:ascii="Times New Roman" w:hAnsi="Times New Roman" w:cs="Times New Roman"/>
          <w:bCs/>
          <w:i/>
          <w:iCs/>
          <w:szCs w:val="22"/>
          <w:lang w:val="en-US"/>
        </w:rPr>
        <w:t>chestionar</w:t>
      </w:r>
      <w:proofErr w:type="spellEnd"/>
      <w:r w:rsidRPr="004510A7">
        <w:rPr>
          <w:rFonts w:ascii="Times New Roman" w:hAnsi="Times New Roman" w:cs="Times New Roman"/>
          <w:bCs/>
          <w:iCs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bCs/>
          <w:iCs/>
          <w:szCs w:val="22"/>
          <w:lang w:val="en-US"/>
        </w:rPr>
        <w:t>prevede</w:t>
      </w:r>
      <w:proofErr w:type="spellEnd"/>
      <w:r w:rsidRPr="004510A7">
        <w:rPr>
          <w:rFonts w:ascii="Times New Roman" w:hAnsi="Times New Roman" w:cs="Times New Roman"/>
          <w:bCs/>
          <w:iCs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bCs/>
          <w:iCs/>
          <w:szCs w:val="22"/>
          <w:lang w:val="en-US"/>
        </w:rPr>
        <w:t>respectarea</w:t>
      </w:r>
      <w:proofErr w:type="spellEnd"/>
      <w:r w:rsidRPr="004510A7">
        <w:rPr>
          <w:rFonts w:ascii="Times New Roman" w:hAnsi="Times New Roman" w:cs="Times New Roman"/>
          <w:bCs/>
          <w:iCs/>
          <w:szCs w:val="22"/>
          <w:lang w:val="en-US"/>
        </w:rPr>
        <w:t xml:space="preserve"> a </w:t>
      </w:r>
      <w:proofErr w:type="spellStart"/>
      <w:r w:rsidRPr="004510A7">
        <w:rPr>
          <w:rFonts w:ascii="Times New Roman" w:hAnsi="Times New Roman" w:cs="Times New Roman"/>
          <w:bCs/>
          <w:iCs/>
          <w:szCs w:val="22"/>
          <w:lang w:val="en-US"/>
        </w:rPr>
        <w:t>patru</w:t>
      </w:r>
      <w:proofErr w:type="spellEnd"/>
      <w:r w:rsidRPr="004510A7">
        <w:rPr>
          <w:rFonts w:ascii="Times New Roman" w:hAnsi="Times New Roman" w:cs="Times New Roman"/>
          <w:bCs/>
          <w:iCs/>
          <w:szCs w:val="22"/>
          <w:lang w:val="en-US"/>
        </w:rPr>
        <w:t xml:space="preserve"> </w:t>
      </w:r>
      <w:proofErr w:type="spellStart"/>
      <w:r w:rsidRPr="004510A7">
        <w:rPr>
          <w:rFonts w:ascii="Times New Roman" w:hAnsi="Times New Roman" w:cs="Times New Roman"/>
          <w:bCs/>
          <w:iCs/>
          <w:szCs w:val="22"/>
          <w:lang w:val="en-US"/>
        </w:rPr>
        <w:t>principii</w:t>
      </w:r>
      <w:proofErr w:type="spellEnd"/>
      <w:r w:rsidRPr="004510A7">
        <w:rPr>
          <w:rFonts w:ascii="Times New Roman" w:hAnsi="Times New Roman" w:cs="Times New Roman"/>
          <w:bCs/>
          <w:iCs/>
          <w:szCs w:val="22"/>
          <w:lang w:val="en-US"/>
        </w:rPr>
        <w:t xml:space="preserve"> de </w:t>
      </w:r>
      <w:proofErr w:type="spellStart"/>
      <w:r w:rsidRPr="004510A7">
        <w:rPr>
          <w:rFonts w:ascii="Times New Roman" w:hAnsi="Times New Roman" w:cs="Times New Roman"/>
          <w:bCs/>
          <w:iCs/>
          <w:szCs w:val="22"/>
          <w:lang w:val="en-US"/>
        </w:rPr>
        <w:t>bază</w:t>
      </w:r>
      <w:proofErr w:type="spellEnd"/>
      <w:r w:rsidRPr="004510A7">
        <w:rPr>
          <w:rFonts w:ascii="Times New Roman" w:hAnsi="Times New Roman" w:cs="Times New Roman"/>
          <w:bCs/>
          <w:iCs/>
          <w:szCs w:val="22"/>
          <w:lang w:val="en-US"/>
        </w:rPr>
        <w:t>:</w:t>
      </w:r>
      <w:r w:rsidRPr="004510A7">
        <w:rPr>
          <w:rFonts w:ascii="Times New Roman" w:hAnsi="Times New Roman" w:cs="Times New Roman"/>
          <w:szCs w:val="22"/>
          <w:lang w:val="en-US"/>
        </w:rPr>
        <w:t xml:space="preserve"> </w:t>
      </w:r>
    </w:p>
    <w:p w:rsidR="00582066" w:rsidRPr="004510A7" w:rsidRDefault="00582066" w:rsidP="002221A1">
      <w:pPr>
        <w:pStyle w:val="a5"/>
        <w:numPr>
          <w:ilvl w:val="1"/>
          <w:numId w:val="27"/>
        </w:numPr>
        <w:tabs>
          <w:tab w:val="num" w:pos="1560"/>
          <w:tab w:val="left" w:pos="2700"/>
        </w:tabs>
        <w:spacing w:before="120" w:after="120"/>
        <w:ind w:left="567" w:hanging="283"/>
        <w:jc w:val="both"/>
        <w:rPr>
          <w:sz w:val="22"/>
          <w:szCs w:val="22"/>
          <w:lang w:val="en-US"/>
        </w:rPr>
      </w:pPr>
      <w:proofErr w:type="spellStart"/>
      <w:r w:rsidRPr="004510A7">
        <w:rPr>
          <w:i/>
          <w:sz w:val="22"/>
          <w:szCs w:val="22"/>
          <w:lang w:val="en-US"/>
        </w:rPr>
        <w:t>să</w:t>
      </w:r>
      <w:proofErr w:type="spellEnd"/>
      <w:r w:rsidRPr="004510A7">
        <w:rPr>
          <w:i/>
          <w:sz w:val="22"/>
          <w:szCs w:val="22"/>
          <w:lang w:val="en-US"/>
        </w:rPr>
        <w:t xml:space="preserve"> fie </w:t>
      </w:r>
      <w:proofErr w:type="spellStart"/>
      <w:r w:rsidRPr="004510A7">
        <w:rPr>
          <w:i/>
          <w:sz w:val="22"/>
          <w:szCs w:val="22"/>
          <w:lang w:val="en-US"/>
        </w:rPr>
        <w:t>clare</w:t>
      </w:r>
      <w:proofErr w:type="spellEnd"/>
      <w:r w:rsidRPr="004510A7">
        <w:rPr>
          <w:i/>
          <w:sz w:val="22"/>
          <w:szCs w:val="22"/>
          <w:lang w:val="en-US"/>
        </w:rPr>
        <w:t xml:space="preserve"> </w:t>
      </w:r>
      <w:proofErr w:type="spellStart"/>
      <w:r w:rsidRPr="004510A7">
        <w:rPr>
          <w:i/>
          <w:sz w:val="22"/>
          <w:szCs w:val="22"/>
          <w:lang w:val="en-US"/>
        </w:rPr>
        <w:t>şi</w:t>
      </w:r>
      <w:proofErr w:type="spellEnd"/>
      <w:r w:rsidRPr="004510A7">
        <w:rPr>
          <w:i/>
          <w:sz w:val="22"/>
          <w:szCs w:val="22"/>
          <w:lang w:val="en-US"/>
        </w:rPr>
        <w:t xml:space="preserve"> concise</w:t>
      </w:r>
      <w:r w:rsidRPr="004510A7">
        <w:rPr>
          <w:sz w:val="22"/>
          <w:szCs w:val="22"/>
          <w:lang w:val="en-US"/>
        </w:rPr>
        <w:t xml:space="preserve"> </w:t>
      </w:r>
      <w:proofErr w:type="spellStart"/>
      <w:r w:rsidRPr="004510A7">
        <w:rPr>
          <w:sz w:val="22"/>
          <w:szCs w:val="22"/>
          <w:lang w:val="en-US"/>
        </w:rPr>
        <w:t>cît</w:t>
      </w:r>
      <w:proofErr w:type="spellEnd"/>
      <w:r w:rsidRPr="004510A7">
        <w:rPr>
          <w:sz w:val="22"/>
          <w:szCs w:val="22"/>
          <w:lang w:val="en-US"/>
        </w:rPr>
        <w:t xml:space="preserve"> </w:t>
      </w:r>
      <w:proofErr w:type="spellStart"/>
      <w:r w:rsidRPr="004510A7">
        <w:rPr>
          <w:sz w:val="22"/>
          <w:szCs w:val="22"/>
          <w:lang w:val="en-US"/>
        </w:rPr>
        <w:t>mai</w:t>
      </w:r>
      <w:proofErr w:type="spellEnd"/>
      <w:r w:rsidRPr="004510A7">
        <w:rPr>
          <w:sz w:val="22"/>
          <w:szCs w:val="22"/>
          <w:lang w:val="en-US"/>
        </w:rPr>
        <w:t xml:space="preserve"> </w:t>
      </w:r>
      <w:proofErr w:type="spellStart"/>
      <w:r w:rsidRPr="004510A7">
        <w:rPr>
          <w:sz w:val="22"/>
          <w:szCs w:val="22"/>
          <w:lang w:val="en-US"/>
        </w:rPr>
        <w:t>scurtă</w:t>
      </w:r>
      <w:proofErr w:type="spellEnd"/>
      <w:r w:rsidRPr="004510A7">
        <w:rPr>
          <w:sz w:val="22"/>
          <w:szCs w:val="22"/>
          <w:lang w:val="en-US"/>
        </w:rPr>
        <w:t xml:space="preserve"> </w:t>
      </w:r>
      <w:proofErr w:type="spellStart"/>
      <w:r w:rsidRPr="004510A7">
        <w:rPr>
          <w:sz w:val="22"/>
          <w:szCs w:val="22"/>
          <w:lang w:val="en-US"/>
        </w:rPr>
        <w:t>posibil</w:t>
      </w:r>
      <w:proofErr w:type="spellEnd"/>
      <w:r w:rsidRPr="004510A7">
        <w:rPr>
          <w:sz w:val="22"/>
          <w:szCs w:val="22"/>
          <w:lang w:val="en-US"/>
        </w:rPr>
        <w:t xml:space="preserve">, </w:t>
      </w:r>
      <w:proofErr w:type="spellStart"/>
      <w:r w:rsidRPr="004510A7">
        <w:rPr>
          <w:sz w:val="22"/>
          <w:szCs w:val="22"/>
          <w:lang w:val="en-US"/>
        </w:rPr>
        <w:t>folosirea</w:t>
      </w:r>
      <w:proofErr w:type="spellEnd"/>
      <w:r w:rsidRPr="004510A7">
        <w:rPr>
          <w:sz w:val="22"/>
          <w:szCs w:val="22"/>
          <w:lang w:val="en-US"/>
        </w:rPr>
        <w:t xml:space="preserve"> </w:t>
      </w:r>
      <w:proofErr w:type="spellStart"/>
      <w:r w:rsidRPr="004510A7">
        <w:rPr>
          <w:sz w:val="22"/>
          <w:szCs w:val="22"/>
          <w:lang w:val="en-US"/>
        </w:rPr>
        <w:t>limbajului</w:t>
      </w:r>
      <w:proofErr w:type="spellEnd"/>
      <w:r w:rsidRPr="004510A7">
        <w:rPr>
          <w:sz w:val="22"/>
          <w:szCs w:val="22"/>
          <w:lang w:val="en-US"/>
        </w:rPr>
        <w:t xml:space="preserve"> </w:t>
      </w:r>
      <w:proofErr w:type="spellStart"/>
      <w:r w:rsidRPr="004510A7">
        <w:rPr>
          <w:sz w:val="22"/>
          <w:szCs w:val="22"/>
          <w:lang w:val="en-US"/>
        </w:rPr>
        <w:t>cotidian</w:t>
      </w:r>
      <w:proofErr w:type="spellEnd"/>
      <w:r w:rsidRPr="004510A7">
        <w:rPr>
          <w:sz w:val="22"/>
          <w:szCs w:val="22"/>
          <w:lang w:val="en-US"/>
        </w:rPr>
        <w:t>;</w:t>
      </w:r>
    </w:p>
    <w:p w:rsidR="00582066" w:rsidRPr="004510A7" w:rsidRDefault="00582066" w:rsidP="002221A1">
      <w:pPr>
        <w:pStyle w:val="a5"/>
        <w:numPr>
          <w:ilvl w:val="1"/>
          <w:numId w:val="27"/>
        </w:numPr>
        <w:tabs>
          <w:tab w:val="num" w:pos="1560"/>
        </w:tabs>
        <w:spacing w:before="120" w:after="120" w:line="276" w:lineRule="auto"/>
        <w:ind w:left="567" w:hanging="283"/>
        <w:jc w:val="both"/>
        <w:rPr>
          <w:sz w:val="22"/>
          <w:szCs w:val="22"/>
          <w:lang w:val="ro-RO"/>
        </w:rPr>
      </w:pPr>
      <w:r w:rsidRPr="004510A7">
        <w:rPr>
          <w:i/>
          <w:iCs/>
          <w:color w:val="000000"/>
          <w:sz w:val="22"/>
          <w:szCs w:val="22"/>
          <w:lang w:val="ro-RO"/>
        </w:rPr>
        <w:t>selectarea cuvintelor</w:t>
      </w:r>
      <w:r w:rsidRPr="004510A7">
        <w:rPr>
          <w:i/>
          <w:color w:val="000000"/>
          <w:sz w:val="22"/>
          <w:szCs w:val="22"/>
          <w:lang w:val="ro-RO"/>
        </w:rPr>
        <w:t>,</w:t>
      </w:r>
      <w:r w:rsidRPr="004510A7">
        <w:rPr>
          <w:color w:val="000000"/>
          <w:sz w:val="22"/>
          <w:szCs w:val="22"/>
          <w:lang w:val="ro-RO"/>
        </w:rPr>
        <w:t xml:space="preserve"> astfel încât să se evite sugerarea unui anumit răspuns al subiectului, conducând la răspunsuri nesincere.</w:t>
      </w:r>
    </w:p>
    <w:p w:rsidR="00582066" w:rsidRPr="004510A7" w:rsidRDefault="00582066" w:rsidP="002221A1">
      <w:pPr>
        <w:pStyle w:val="a5"/>
        <w:numPr>
          <w:ilvl w:val="1"/>
          <w:numId w:val="27"/>
        </w:numPr>
        <w:tabs>
          <w:tab w:val="num" w:pos="1560"/>
        </w:tabs>
        <w:spacing w:before="120" w:after="120" w:line="276" w:lineRule="auto"/>
        <w:ind w:left="567" w:hanging="283"/>
        <w:jc w:val="both"/>
        <w:rPr>
          <w:sz w:val="22"/>
          <w:szCs w:val="22"/>
          <w:lang w:val="ro-RO"/>
        </w:rPr>
      </w:pPr>
      <w:r w:rsidRPr="004510A7">
        <w:rPr>
          <w:color w:val="000000"/>
          <w:sz w:val="22"/>
          <w:szCs w:val="22"/>
          <w:lang w:val="ro-RO"/>
        </w:rPr>
        <w:t xml:space="preserve">luarea în considerare </w:t>
      </w:r>
      <w:r w:rsidRPr="004510A7">
        <w:rPr>
          <w:i/>
          <w:iCs/>
          <w:color w:val="000000"/>
          <w:sz w:val="22"/>
          <w:szCs w:val="22"/>
          <w:lang w:val="ro-RO"/>
        </w:rPr>
        <w:t xml:space="preserve">a </w:t>
      </w:r>
      <w:proofErr w:type="spellStart"/>
      <w:r w:rsidRPr="004510A7">
        <w:rPr>
          <w:i/>
          <w:iCs/>
          <w:color w:val="000000"/>
          <w:sz w:val="22"/>
          <w:szCs w:val="22"/>
          <w:lang w:val="ro-RO"/>
        </w:rPr>
        <w:t>capacităţilor</w:t>
      </w:r>
      <w:proofErr w:type="spellEnd"/>
      <w:r w:rsidRPr="004510A7">
        <w:rPr>
          <w:i/>
          <w:iCs/>
          <w:color w:val="000000"/>
          <w:sz w:val="22"/>
          <w:szCs w:val="22"/>
          <w:lang w:val="ro-RO"/>
        </w:rPr>
        <w:t xml:space="preserve"> persoanelor de a răspunde la întrebări.</w:t>
      </w:r>
      <w:r w:rsidRPr="004510A7">
        <w:rPr>
          <w:color w:val="000000"/>
          <w:sz w:val="22"/>
          <w:szCs w:val="22"/>
          <w:lang w:val="ro-RO"/>
        </w:rPr>
        <w:t xml:space="preserve"> Există cazuri în care anumite persoane nu cunosc nimic privind o anumită întrebare.</w:t>
      </w:r>
    </w:p>
    <w:p w:rsidR="00582066" w:rsidRPr="004510A7" w:rsidRDefault="00582066" w:rsidP="002221A1">
      <w:pPr>
        <w:pStyle w:val="a5"/>
        <w:numPr>
          <w:ilvl w:val="1"/>
          <w:numId w:val="27"/>
        </w:numPr>
        <w:tabs>
          <w:tab w:val="num" w:pos="1560"/>
        </w:tabs>
        <w:spacing w:before="120" w:after="120" w:line="276" w:lineRule="auto"/>
        <w:ind w:left="567" w:hanging="283"/>
        <w:jc w:val="both"/>
        <w:rPr>
          <w:bCs/>
          <w:iCs/>
          <w:color w:val="000000"/>
          <w:sz w:val="22"/>
          <w:szCs w:val="22"/>
          <w:lang w:val="ro-RO"/>
        </w:rPr>
      </w:pPr>
      <w:r w:rsidRPr="004510A7">
        <w:rPr>
          <w:color w:val="000000"/>
          <w:sz w:val="22"/>
          <w:szCs w:val="22"/>
          <w:lang w:val="ro-RO"/>
        </w:rPr>
        <w:t xml:space="preserve">aprecierea </w:t>
      </w:r>
      <w:proofErr w:type="spellStart"/>
      <w:r w:rsidRPr="004510A7">
        <w:rPr>
          <w:i/>
          <w:iCs/>
          <w:color w:val="000000"/>
          <w:sz w:val="22"/>
          <w:szCs w:val="22"/>
          <w:lang w:val="ro-RO"/>
        </w:rPr>
        <w:t>bunăvoinţei</w:t>
      </w:r>
      <w:proofErr w:type="spellEnd"/>
      <w:r w:rsidRPr="004510A7">
        <w:rPr>
          <w:i/>
          <w:iCs/>
          <w:color w:val="000000"/>
          <w:sz w:val="22"/>
          <w:szCs w:val="22"/>
          <w:lang w:val="ro-RO"/>
        </w:rPr>
        <w:t xml:space="preserve"> persoanelor de a răspunde la întrebările</w:t>
      </w:r>
      <w:r w:rsidRPr="004510A7">
        <w:rPr>
          <w:color w:val="000000"/>
          <w:sz w:val="22"/>
          <w:szCs w:val="22"/>
          <w:lang w:val="ro-RO"/>
        </w:rPr>
        <w:t xml:space="preserve"> formulate în chestionar. Există întrebări nedorite la care cel chestionat nu </w:t>
      </w:r>
      <w:proofErr w:type="spellStart"/>
      <w:r w:rsidRPr="004510A7">
        <w:rPr>
          <w:color w:val="000000"/>
          <w:sz w:val="22"/>
          <w:szCs w:val="22"/>
          <w:lang w:val="ro-RO"/>
        </w:rPr>
        <w:t>doreşte</w:t>
      </w:r>
      <w:proofErr w:type="spellEnd"/>
      <w:r w:rsidRPr="004510A7">
        <w:rPr>
          <w:color w:val="000000"/>
          <w:sz w:val="22"/>
          <w:szCs w:val="22"/>
          <w:lang w:val="ro-RO"/>
        </w:rPr>
        <w:t xml:space="preserve"> să răspundă corect, sincer, fiindcă de exemplu pot </w:t>
      </w:r>
      <w:proofErr w:type="spellStart"/>
      <w:r w:rsidRPr="004510A7">
        <w:rPr>
          <w:color w:val="000000"/>
          <w:sz w:val="22"/>
          <w:szCs w:val="22"/>
          <w:lang w:val="ro-RO"/>
        </w:rPr>
        <w:t>ţine</w:t>
      </w:r>
      <w:proofErr w:type="spellEnd"/>
      <w:r w:rsidRPr="004510A7">
        <w:rPr>
          <w:color w:val="000000"/>
          <w:sz w:val="22"/>
          <w:szCs w:val="22"/>
          <w:lang w:val="ro-RO"/>
        </w:rPr>
        <w:t xml:space="preserve"> de chestiuni prea personale (igienă, venituri).</w:t>
      </w:r>
    </w:p>
    <w:p w:rsidR="002221A1" w:rsidRPr="004510A7" w:rsidRDefault="00582066" w:rsidP="002B7603">
      <w:pPr>
        <w:pStyle w:val="a5"/>
        <w:numPr>
          <w:ilvl w:val="0"/>
          <w:numId w:val="27"/>
        </w:numPr>
        <w:spacing w:before="120" w:after="120" w:line="276" w:lineRule="auto"/>
        <w:ind w:left="284" w:hanging="284"/>
        <w:jc w:val="both"/>
        <w:rPr>
          <w:color w:val="000000"/>
          <w:sz w:val="22"/>
          <w:szCs w:val="22"/>
          <w:lang w:val="ro-RO"/>
        </w:rPr>
      </w:pPr>
      <w:r w:rsidRPr="004510A7">
        <w:rPr>
          <w:bCs/>
          <w:i/>
          <w:iCs/>
          <w:color w:val="000000"/>
          <w:sz w:val="22"/>
          <w:szCs w:val="22"/>
          <w:lang w:val="ro-RO"/>
        </w:rPr>
        <w:t>Stabilirea succesiunii întrebărilor</w:t>
      </w:r>
      <w:r w:rsidRPr="004510A7">
        <w:rPr>
          <w:color w:val="000000"/>
          <w:sz w:val="22"/>
          <w:szCs w:val="22"/>
          <w:lang w:val="ro-RO"/>
        </w:rPr>
        <w:t xml:space="preserve"> trebuie să se facă în ordine logică de la c</w:t>
      </w:r>
      <w:r w:rsidR="002221A1" w:rsidRPr="004510A7">
        <w:rPr>
          <w:color w:val="000000"/>
          <w:sz w:val="22"/>
          <w:szCs w:val="22"/>
          <w:lang w:val="ro-RO"/>
        </w:rPr>
        <w:t>ele simple la cele mai complexe;</w:t>
      </w:r>
    </w:p>
    <w:p w:rsidR="00582066" w:rsidRPr="004510A7" w:rsidRDefault="00582066" w:rsidP="002221A1">
      <w:pPr>
        <w:pStyle w:val="a5"/>
        <w:numPr>
          <w:ilvl w:val="0"/>
          <w:numId w:val="27"/>
        </w:numPr>
        <w:spacing w:before="120" w:after="120" w:line="276" w:lineRule="auto"/>
        <w:ind w:left="284" w:hanging="284"/>
        <w:jc w:val="both"/>
        <w:rPr>
          <w:sz w:val="22"/>
          <w:szCs w:val="22"/>
          <w:lang w:val="ro-RO"/>
        </w:rPr>
      </w:pPr>
      <w:r w:rsidRPr="004510A7">
        <w:rPr>
          <w:bCs/>
          <w:i/>
          <w:iCs/>
          <w:color w:val="000000"/>
          <w:sz w:val="22"/>
          <w:szCs w:val="22"/>
          <w:lang w:val="ro-RO"/>
        </w:rPr>
        <w:t>Pretestarea chestionarului</w:t>
      </w:r>
      <w:r w:rsidRPr="004510A7">
        <w:rPr>
          <w:color w:val="000000"/>
          <w:sz w:val="22"/>
          <w:szCs w:val="22"/>
          <w:lang w:val="ro-RO"/>
        </w:rPr>
        <w:t xml:space="preserve"> este o etapă absolut obligatorie, deoarece permite depistarea eventualelor erori, scăpări comise la elaborarea chestionarului. Acest lucru se poate face foarte simplu, </w:t>
      </w:r>
      <w:proofErr w:type="spellStart"/>
      <w:r w:rsidRPr="004510A7">
        <w:rPr>
          <w:color w:val="000000"/>
          <w:sz w:val="22"/>
          <w:szCs w:val="22"/>
          <w:lang w:val="ro-RO"/>
        </w:rPr>
        <w:t>rugaţi</w:t>
      </w:r>
      <w:proofErr w:type="spellEnd"/>
      <w:r w:rsidRPr="004510A7">
        <w:rPr>
          <w:color w:val="000000"/>
          <w:sz w:val="22"/>
          <w:szCs w:val="22"/>
          <w:lang w:val="ro-RO"/>
        </w:rPr>
        <w:t xml:space="preserve"> de pildă, </w:t>
      </w:r>
      <w:proofErr w:type="spellStart"/>
      <w:r w:rsidRPr="004510A7">
        <w:rPr>
          <w:color w:val="000000"/>
          <w:sz w:val="22"/>
          <w:szCs w:val="22"/>
          <w:lang w:val="ro-RO"/>
        </w:rPr>
        <w:t>rugaţi</w:t>
      </w:r>
      <w:proofErr w:type="spellEnd"/>
      <w:r w:rsidRPr="004510A7">
        <w:rPr>
          <w:color w:val="000000"/>
          <w:sz w:val="22"/>
          <w:szCs w:val="22"/>
          <w:lang w:val="ro-RO"/>
        </w:rPr>
        <w:t xml:space="preserve"> </w:t>
      </w:r>
      <w:proofErr w:type="spellStart"/>
      <w:r w:rsidRPr="004510A7">
        <w:rPr>
          <w:color w:val="000000"/>
          <w:sz w:val="22"/>
          <w:szCs w:val="22"/>
          <w:lang w:val="ro-RO"/>
        </w:rPr>
        <w:t>cîţiva</w:t>
      </w:r>
      <w:proofErr w:type="spellEnd"/>
      <w:r w:rsidRPr="004510A7">
        <w:rPr>
          <w:color w:val="000000"/>
          <w:sz w:val="22"/>
          <w:szCs w:val="22"/>
          <w:lang w:val="ro-RO"/>
        </w:rPr>
        <w:t xml:space="preserve"> prieteni, colegi să vă răspundă la întrebările formulate în chestionar. Dacă ei nu cer </w:t>
      </w:r>
      <w:proofErr w:type="spellStart"/>
      <w:r w:rsidRPr="004510A7">
        <w:rPr>
          <w:color w:val="000000"/>
          <w:sz w:val="22"/>
          <w:szCs w:val="22"/>
          <w:lang w:val="ro-RO"/>
        </w:rPr>
        <w:t>explicaţii</w:t>
      </w:r>
      <w:proofErr w:type="spellEnd"/>
      <w:r w:rsidRPr="004510A7">
        <w:rPr>
          <w:color w:val="000000"/>
          <w:sz w:val="22"/>
          <w:szCs w:val="22"/>
          <w:lang w:val="ro-RO"/>
        </w:rPr>
        <w:t xml:space="preserve"> suplimentare </w:t>
      </w:r>
      <w:proofErr w:type="spellStart"/>
      <w:r w:rsidRPr="004510A7">
        <w:rPr>
          <w:color w:val="000000"/>
          <w:sz w:val="22"/>
          <w:szCs w:val="22"/>
          <w:lang w:val="ro-RO"/>
        </w:rPr>
        <w:t>şi</w:t>
      </w:r>
      <w:proofErr w:type="spellEnd"/>
      <w:r w:rsidRPr="004510A7">
        <w:rPr>
          <w:color w:val="000000"/>
          <w:sz w:val="22"/>
          <w:szCs w:val="22"/>
          <w:lang w:val="ro-RO"/>
        </w:rPr>
        <w:t xml:space="preserve"> răspunsurile sunt clare, atunci chestionarul e gata să fie aplicat, iar dacă nu atun</w:t>
      </w:r>
      <w:r w:rsidR="002221A1" w:rsidRPr="004510A7">
        <w:rPr>
          <w:color w:val="000000"/>
          <w:sz w:val="22"/>
          <w:szCs w:val="22"/>
          <w:lang w:val="ro-RO"/>
        </w:rPr>
        <w:t>ci se trece la următoarea etapă;</w:t>
      </w:r>
    </w:p>
    <w:p w:rsidR="000A6BDA" w:rsidRPr="004510A7" w:rsidRDefault="00582066" w:rsidP="00FD34D9">
      <w:pPr>
        <w:pStyle w:val="a5"/>
        <w:numPr>
          <w:ilvl w:val="0"/>
          <w:numId w:val="27"/>
        </w:numPr>
        <w:spacing w:after="240" w:line="276" w:lineRule="auto"/>
        <w:ind w:left="284" w:hanging="284"/>
        <w:jc w:val="both"/>
        <w:rPr>
          <w:sz w:val="22"/>
          <w:szCs w:val="22"/>
          <w:lang w:val="en-US"/>
        </w:rPr>
      </w:pPr>
      <w:r w:rsidRPr="004510A7">
        <w:rPr>
          <w:bCs/>
          <w:i/>
          <w:iCs/>
          <w:sz w:val="22"/>
          <w:szCs w:val="22"/>
          <w:lang w:val="ro-RO"/>
        </w:rPr>
        <w:t xml:space="preserve">Revizuirea </w:t>
      </w:r>
      <w:proofErr w:type="spellStart"/>
      <w:r w:rsidRPr="004510A7">
        <w:rPr>
          <w:bCs/>
          <w:i/>
          <w:iCs/>
          <w:sz w:val="22"/>
          <w:szCs w:val="22"/>
          <w:lang w:val="ro-RO"/>
        </w:rPr>
        <w:t>şi</w:t>
      </w:r>
      <w:proofErr w:type="spellEnd"/>
      <w:r w:rsidRPr="004510A7">
        <w:rPr>
          <w:bCs/>
          <w:i/>
          <w:iCs/>
          <w:sz w:val="22"/>
          <w:szCs w:val="22"/>
          <w:lang w:val="ro-RO"/>
        </w:rPr>
        <w:t xml:space="preserve"> redactarea finală a chestionarului</w:t>
      </w:r>
      <w:r w:rsidRPr="004510A7">
        <w:rPr>
          <w:bCs/>
          <w:sz w:val="22"/>
          <w:szCs w:val="22"/>
          <w:lang w:val="ro-RO"/>
        </w:rPr>
        <w:t>.</w:t>
      </w:r>
      <w:r w:rsidRPr="004510A7">
        <w:rPr>
          <w:sz w:val="22"/>
          <w:szCs w:val="22"/>
          <w:lang w:val="ro-RO"/>
        </w:rPr>
        <w:t xml:space="preserve"> Rezultatele pretestării chestionarului sunt analizate,</w:t>
      </w:r>
      <w:r w:rsidR="002221A1" w:rsidRPr="004510A7">
        <w:rPr>
          <w:sz w:val="22"/>
          <w:szCs w:val="22"/>
          <w:lang w:val="ro-RO"/>
        </w:rPr>
        <w:t xml:space="preserve"> se fac modificările respective;</w:t>
      </w:r>
    </w:p>
    <w:p w:rsidR="00582066" w:rsidRPr="004510A7" w:rsidRDefault="00582066" w:rsidP="00FD34D9">
      <w:pPr>
        <w:pStyle w:val="a5"/>
        <w:numPr>
          <w:ilvl w:val="0"/>
          <w:numId w:val="27"/>
        </w:numPr>
        <w:spacing w:after="240" w:line="276" w:lineRule="auto"/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4510A7">
        <w:rPr>
          <w:bCs/>
          <w:i/>
          <w:iCs/>
          <w:sz w:val="22"/>
          <w:szCs w:val="22"/>
          <w:lang w:val="en-US"/>
        </w:rPr>
        <w:lastRenderedPageBreak/>
        <w:t>Implementarea</w:t>
      </w:r>
      <w:proofErr w:type="spellEnd"/>
      <w:r w:rsidRPr="004510A7">
        <w:rPr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4510A7">
        <w:rPr>
          <w:bCs/>
          <w:i/>
          <w:iCs/>
          <w:sz w:val="22"/>
          <w:szCs w:val="22"/>
          <w:lang w:val="en-US"/>
        </w:rPr>
        <w:t>chestionarului</w:t>
      </w:r>
      <w:proofErr w:type="spellEnd"/>
      <w:r w:rsidRPr="004510A7">
        <w:rPr>
          <w:bCs/>
          <w:i/>
          <w:sz w:val="22"/>
          <w:szCs w:val="22"/>
          <w:lang w:val="en-US"/>
        </w:rPr>
        <w:t>.</w:t>
      </w:r>
      <w:r w:rsidRPr="004510A7">
        <w:rPr>
          <w:sz w:val="22"/>
          <w:szCs w:val="22"/>
          <w:lang w:val="en-US"/>
        </w:rPr>
        <w:t xml:space="preserve"> </w:t>
      </w:r>
      <w:proofErr w:type="spellStart"/>
      <w:r w:rsidRPr="004510A7">
        <w:rPr>
          <w:sz w:val="22"/>
          <w:szCs w:val="22"/>
          <w:lang w:val="en-US"/>
        </w:rPr>
        <w:t>După</w:t>
      </w:r>
      <w:proofErr w:type="spellEnd"/>
      <w:r w:rsidRPr="004510A7">
        <w:rPr>
          <w:sz w:val="22"/>
          <w:szCs w:val="22"/>
          <w:lang w:val="en-US"/>
        </w:rPr>
        <w:t xml:space="preserve"> </w:t>
      </w:r>
      <w:proofErr w:type="spellStart"/>
      <w:r w:rsidRPr="004510A7">
        <w:rPr>
          <w:sz w:val="22"/>
          <w:szCs w:val="22"/>
          <w:lang w:val="en-US"/>
        </w:rPr>
        <w:t>multiplicare</w:t>
      </w:r>
      <w:proofErr w:type="spellEnd"/>
      <w:r w:rsidRPr="004510A7">
        <w:rPr>
          <w:sz w:val="22"/>
          <w:szCs w:val="22"/>
          <w:lang w:val="en-US"/>
        </w:rPr>
        <w:t xml:space="preserve"> </w:t>
      </w:r>
      <w:proofErr w:type="spellStart"/>
      <w:r w:rsidRPr="004510A7">
        <w:rPr>
          <w:sz w:val="22"/>
          <w:szCs w:val="22"/>
          <w:lang w:val="en-US"/>
        </w:rPr>
        <w:t>chestionarul</w:t>
      </w:r>
      <w:proofErr w:type="spellEnd"/>
      <w:r w:rsidRPr="004510A7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4510A7">
        <w:rPr>
          <w:sz w:val="22"/>
          <w:szCs w:val="22"/>
          <w:lang w:val="en-US"/>
        </w:rPr>
        <w:t>este</w:t>
      </w:r>
      <w:proofErr w:type="spellEnd"/>
      <w:proofErr w:type="gramEnd"/>
      <w:r w:rsidRPr="004510A7">
        <w:rPr>
          <w:sz w:val="22"/>
          <w:szCs w:val="22"/>
          <w:lang w:val="en-US"/>
        </w:rPr>
        <w:t xml:space="preserve"> fie </w:t>
      </w:r>
      <w:proofErr w:type="spellStart"/>
      <w:r w:rsidRPr="004510A7">
        <w:rPr>
          <w:sz w:val="22"/>
          <w:szCs w:val="22"/>
          <w:lang w:val="en-US"/>
        </w:rPr>
        <w:t>distribuit</w:t>
      </w:r>
      <w:proofErr w:type="spellEnd"/>
      <w:r w:rsidRPr="004510A7">
        <w:rPr>
          <w:sz w:val="22"/>
          <w:szCs w:val="22"/>
          <w:lang w:val="en-US"/>
        </w:rPr>
        <w:t xml:space="preserve"> </w:t>
      </w:r>
      <w:proofErr w:type="spellStart"/>
      <w:r w:rsidRPr="004510A7">
        <w:rPr>
          <w:sz w:val="22"/>
          <w:szCs w:val="22"/>
          <w:lang w:val="en-US"/>
        </w:rPr>
        <w:t>persoanelor</w:t>
      </w:r>
      <w:proofErr w:type="spellEnd"/>
      <w:r w:rsidRPr="004510A7">
        <w:rPr>
          <w:sz w:val="22"/>
          <w:szCs w:val="22"/>
          <w:lang w:val="en-US"/>
        </w:rPr>
        <w:t xml:space="preserve"> </w:t>
      </w:r>
      <w:proofErr w:type="spellStart"/>
      <w:r w:rsidRPr="004510A7">
        <w:rPr>
          <w:sz w:val="22"/>
          <w:szCs w:val="22"/>
          <w:lang w:val="en-US"/>
        </w:rPr>
        <w:t>supuse</w:t>
      </w:r>
      <w:proofErr w:type="spellEnd"/>
      <w:r w:rsidRPr="004510A7">
        <w:rPr>
          <w:sz w:val="22"/>
          <w:szCs w:val="22"/>
          <w:lang w:val="en-US"/>
        </w:rPr>
        <w:t xml:space="preserve"> </w:t>
      </w:r>
      <w:proofErr w:type="spellStart"/>
      <w:r w:rsidRPr="004510A7">
        <w:rPr>
          <w:sz w:val="22"/>
          <w:szCs w:val="22"/>
          <w:lang w:val="en-US"/>
        </w:rPr>
        <w:t>cercetării</w:t>
      </w:r>
      <w:proofErr w:type="spellEnd"/>
      <w:r w:rsidRPr="004510A7">
        <w:rPr>
          <w:sz w:val="22"/>
          <w:szCs w:val="22"/>
          <w:lang w:val="en-US"/>
        </w:rPr>
        <w:t xml:space="preserve"> </w:t>
      </w:r>
      <w:proofErr w:type="spellStart"/>
      <w:r w:rsidRPr="004510A7">
        <w:rPr>
          <w:sz w:val="22"/>
          <w:szCs w:val="22"/>
          <w:lang w:val="en-US"/>
        </w:rPr>
        <w:t>spre</w:t>
      </w:r>
      <w:proofErr w:type="spellEnd"/>
      <w:r w:rsidRPr="004510A7">
        <w:rPr>
          <w:sz w:val="22"/>
          <w:szCs w:val="22"/>
          <w:lang w:val="en-US"/>
        </w:rPr>
        <w:t xml:space="preserve"> a fi </w:t>
      </w:r>
      <w:proofErr w:type="spellStart"/>
      <w:r w:rsidRPr="004510A7">
        <w:rPr>
          <w:sz w:val="22"/>
          <w:szCs w:val="22"/>
          <w:lang w:val="en-US"/>
        </w:rPr>
        <w:t>completat</w:t>
      </w:r>
      <w:proofErr w:type="spellEnd"/>
      <w:r w:rsidRPr="004510A7">
        <w:rPr>
          <w:sz w:val="22"/>
          <w:szCs w:val="22"/>
          <w:lang w:val="en-US"/>
        </w:rPr>
        <w:t xml:space="preserve"> de </w:t>
      </w:r>
      <w:proofErr w:type="spellStart"/>
      <w:r w:rsidRPr="004510A7">
        <w:rPr>
          <w:sz w:val="22"/>
          <w:szCs w:val="22"/>
          <w:lang w:val="en-US"/>
        </w:rPr>
        <w:t>către</w:t>
      </w:r>
      <w:proofErr w:type="spellEnd"/>
      <w:r w:rsidRPr="004510A7">
        <w:rPr>
          <w:sz w:val="22"/>
          <w:szCs w:val="22"/>
          <w:lang w:val="en-US"/>
        </w:rPr>
        <w:t xml:space="preserve"> </w:t>
      </w:r>
      <w:proofErr w:type="spellStart"/>
      <w:r w:rsidRPr="004510A7">
        <w:rPr>
          <w:sz w:val="22"/>
          <w:szCs w:val="22"/>
          <w:lang w:val="en-US"/>
        </w:rPr>
        <w:t>aceştia</w:t>
      </w:r>
      <w:proofErr w:type="spellEnd"/>
      <w:r w:rsidRPr="004510A7">
        <w:rPr>
          <w:sz w:val="22"/>
          <w:szCs w:val="22"/>
          <w:lang w:val="en-US"/>
        </w:rPr>
        <w:t xml:space="preserve">, fie li se </w:t>
      </w:r>
      <w:proofErr w:type="spellStart"/>
      <w:r w:rsidRPr="004510A7">
        <w:rPr>
          <w:sz w:val="22"/>
          <w:szCs w:val="22"/>
          <w:lang w:val="en-US"/>
        </w:rPr>
        <w:t>adresează</w:t>
      </w:r>
      <w:proofErr w:type="spellEnd"/>
      <w:r w:rsidRPr="004510A7">
        <w:rPr>
          <w:sz w:val="22"/>
          <w:szCs w:val="22"/>
          <w:lang w:val="en-US"/>
        </w:rPr>
        <w:t xml:space="preserve"> verbal </w:t>
      </w:r>
      <w:proofErr w:type="spellStart"/>
      <w:r w:rsidRPr="004510A7">
        <w:rPr>
          <w:sz w:val="22"/>
          <w:szCs w:val="22"/>
          <w:lang w:val="en-US"/>
        </w:rPr>
        <w:t>întrebările</w:t>
      </w:r>
      <w:proofErr w:type="spellEnd"/>
      <w:r w:rsidRPr="004510A7">
        <w:rPr>
          <w:sz w:val="22"/>
          <w:szCs w:val="22"/>
          <w:lang w:val="en-US"/>
        </w:rPr>
        <w:t xml:space="preserve"> din </w:t>
      </w:r>
      <w:proofErr w:type="spellStart"/>
      <w:r w:rsidRPr="004510A7">
        <w:rPr>
          <w:sz w:val="22"/>
          <w:szCs w:val="22"/>
          <w:lang w:val="en-US"/>
        </w:rPr>
        <w:t>chestionar</w:t>
      </w:r>
      <w:proofErr w:type="spellEnd"/>
      <w:r w:rsidRPr="004510A7">
        <w:rPr>
          <w:sz w:val="22"/>
          <w:szCs w:val="22"/>
          <w:lang w:val="en-US"/>
        </w:rPr>
        <w:t xml:space="preserve"> </w:t>
      </w:r>
      <w:proofErr w:type="spellStart"/>
      <w:r w:rsidRPr="004510A7">
        <w:rPr>
          <w:sz w:val="22"/>
          <w:szCs w:val="22"/>
          <w:lang w:val="en-US"/>
        </w:rPr>
        <w:t>şi</w:t>
      </w:r>
      <w:proofErr w:type="spellEnd"/>
      <w:r w:rsidRPr="004510A7">
        <w:rPr>
          <w:sz w:val="22"/>
          <w:szCs w:val="22"/>
          <w:lang w:val="en-US"/>
        </w:rPr>
        <w:t xml:space="preserve"> </w:t>
      </w:r>
      <w:proofErr w:type="spellStart"/>
      <w:r w:rsidRPr="004510A7">
        <w:rPr>
          <w:sz w:val="22"/>
          <w:szCs w:val="22"/>
          <w:lang w:val="en-US"/>
        </w:rPr>
        <w:t>sunt</w:t>
      </w:r>
      <w:proofErr w:type="spellEnd"/>
      <w:r w:rsidRPr="004510A7">
        <w:rPr>
          <w:sz w:val="22"/>
          <w:szCs w:val="22"/>
          <w:lang w:val="en-US"/>
        </w:rPr>
        <w:t xml:space="preserve"> notate </w:t>
      </w:r>
      <w:proofErr w:type="spellStart"/>
      <w:r w:rsidRPr="004510A7">
        <w:rPr>
          <w:sz w:val="22"/>
          <w:szCs w:val="22"/>
          <w:lang w:val="en-US"/>
        </w:rPr>
        <w:t>răspunsurile</w:t>
      </w:r>
      <w:proofErr w:type="spellEnd"/>
      <w:r w:rsidRPr="004510A7">
        <w:rPr>
          <w:sz w:val="22"/>
          <w:szCs w:val="22"/>
          <w:lang w:val="en-US"/>
        </w:rPr>
        <w:t xml:space="preserve"> </w:t>
      </w:r>
      <w:proofErr w:type="spellStart"/>
      <w:r w:rsidRPr="004510A7">
        <w:rPr>
          <w:sz w:val="22"/>
          <w:szCs w:val="22"/>
          <w:lang w:val="en-US"/>
        </w:rPr>
        <w:t>exprimate</w:t>
      </w:r>
      <w:proofErr w:type="spellEnd"/>
      <w:r w:rsidRPr="004510A7">
        <w:rPr>
          <w:sz w:val="22"/>
          <w:szCs w:val="22"/>
          <w:lang w:val="en-US"/>
        </w:rPr>
        <w:t xml:space="preserve"> de </w:t>
      </w:r>
      <w:proofErr w:type="spellStart"/>
      <w:r w:rsidRPr="004510A7">
        <w:rPr>
          <w:sz w:val="22"/>
          <w:szCs w:val="22"/>
          <w:lang w:val="en-US"/>
        </w:rPr>
        <w:t>persoanele</w:t>
      </w:r>
      <w:proofErr w:type="spellEnd"/>
      <w:r w:rsidRPr="004510A7">
        <w:rPr>
          <w:sz w:val="22"/>
          <w:szCs w:val="22"/>
          <w:lang w:val="en-US"/>
        </w:rPr>
        <w:t xml:space="preserve"> </w:t>
      </w:r>
      <w:proofErr w:type="spellStart"/>
      <w:r w:rsidRPr="004510A7">
        <w:rPr>
          <w:sz w:val="22"/>
          <w:szCs w:val="22"/>
          <w:lang w:val="en-US"/>
        </w:rPr>
        <w:t>chestionate</w:t>
      </w:r>
      <w:proofErr w:type="spellEnd"/>
      <w:r w:rsidRPr="004510A7">
        <w:rPr>
          <w:sz w:val="22"/>
          <w:szCs w:val="22"/>
          <w:lang w:val="en-US"/>
        </w:rPr>
        <w:t>.</w:t>
      </w:r>
    </w:p>
    <w:p w:rsidR="00582066" w:rsidRPr="004510A7" w:rsidRDefault="00582066" w:rsidP="002221A1">
      <w:pPr>
        <w:jc w:val="both"/>
        <w:rPr>
          <w:rFonts w:ascii="Times New Roman" w:hAnsi="Times New Roman" w:cs="Times New Roman"/>
          <w:i/>
          <w:color w:val="auto"/>
          <w:szCs w:val="22"/>
          <w:lang w:val="en-US"/>
        </w:rPr>
      </w:pPr>
    </w:p>
    <w:p w:rsidR="00582066" w:rsidRPr="004510A7" w:rsidRDefault="00582066" w:rsidP="002221A1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p w:rsidR="00582066" w:rsidRPr="004510A7" w:rsidRDefault="00582066" w:rsidP="002221A1">
      <w:pPr>
        <w:jc w:val="both"/>
        <w:rPr>
          <w:rFonts w:ascii="Times New Roman" w:hAnsi="Times New Roman" w:cs="Times New Roman"/>
          <w:i/>
          <w:color w:val="auto"/>
          <w:szCs w:val="22"/>
          <w:lang w:val="it-IT"/>
        </w:rPr>
      </w:pPr>
    </w:p>
    <w:sectPr w:rsidR="00582066" w:rsidRPr="004510A7" w:rsidSect="00C9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392F7B6"/>
    <w:lvl w:ilvl="0">
      <w:numFmt w:val="bullet"/>
      <w:lvlText w:val="*"/>
      <w:lvlJc w:val="left"/>
    </w:lvl>
  </w:abstractNum>
  <w:abstractNum w:abstractNumId="1">
    <w:nsid w:val="009B6013"/>
    <w:multiLevelType w:val="hybridMultilevel"/>
    <w:tmpl w:val="1C9832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1415"/>
    <w:multiLevelType w:val="multilevel"/>
    <w:tmpl w:val="617E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F06E0"/>
    <w:multiLevelType w:val="singleLevel"/>
    <w:tmpl w:val="031450AE"/>
    <w:lvl w:ilvl="0">
      <w:start w:val="1"/>
      <w:numFmt w:val="decimal"/>
      <w:lvlText w:val="%1."/>
      <w:legacy w:legacy="1" w:legacySpace="0" w:legacyIndent="554"/>
      <w:lvlJc w:val="left"/>
      <w:rPr>
        <w:rFonts w:ascii="Arial" w:hAnsi="Arial" w:cs="Arial" w:hint="default"/>
      </w:rPr>
    </w:lvl>
  </w:abstractNum>
  <w:abstractNum w:abstractNumId="4">
    <w:nsid w:val="1BFE0799"/>
    <w:multiLevelType w:val="multilevel"/>
    <w:tmpl w:val="4A2C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50D0B"/>
    <w:multiLevelType w:val="hybridMultilevel"/>
    <w:tmpl w:val="FA6C8406"/>
    <w:lvl w:ilvl="0" w:tplc="C616B7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23C75177"/>
    <w:multiLevelType w:val="multilevel"/>
    <w:tmpl w:val="F198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F09A2"/>
    <w:multiLevelType w:val="hybridMultilevel"/>
    <w:tmpl w:val="4446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970FF"/>
    <w:multiLevelType w:val="multilevel"/>
    <w:tmpl w:val="6E54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31B43"/>
    <w:multiLevelType w:val="hybridMultilevel"/>
    <w:tmpl w:val="9BE4F5B6"/>
    <w:lvl w:ilvl="0" w:tplc="6B700CE8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46518"/>
    <w:multiLevelType w:val="multilevel"/>
    <w:tmpl w:val="1748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C62CB"/>
    <w:multiLevelType w:val="hybridMultilevel"/>
    <w:tmpl w:val="060E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B4C51"/>
    <w:multiLevelType w:val="multilevel"/>
    <w:tmpl w:val="2120523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5073110B"/>
    <w:multiLevelType w:val="hybridMultilevel"/>
    <w:tmpl w:val="EED4D972"/>
    <w:lvl w:ilvl="0" w:tplc="520E778C">
      <w:start w:val="2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34038"/>
    <w:multiLevelType w:val="hybridMultilevel"/>
    <w:tmpl w:val="1C60EFFE"/>
    <w:lvl w:ilvl="0" w:tplc="A2A06F7E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F7A23"/>
    <w:multiLevelType w:val="hybridMultilevel"/>
    <w:tmpl w:val="C2BAF1F2"/>
    <w:lvl w:ilvl="0" w:tplc="3B5CBD4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90" w:hanging="360"/>
      </w:pPr>
    </w:lvl>
    <w:lvl w:ilvl="2" w:tplc="0418001B" w:tentative="1">
      <w:start w:val="1"/>
      <w:numFmt w:val="lowerRoman"/>
      <w:lvlText w:val="%3."/>
      <w:lvlJc w:val="right"/>
      <w:pPr>
        <w:ind w:left="2310" w:hanging="180"/>
      </w:pPr>
    </w:lvl>
    <w:lvl w:ilvl="3" w:tplc="0418000F" w:tentative="1">
      <w:start w:val="1"/>
      <w:numFmt w:val="decimal"/>
      <w:lvlText w:val="%4."/>
      <w:lvlJc w:val="left"/>
      <w:pPr>
        <w:ind w:left="3030" w:hanging="360"/>
      </w:pPr>
    </w:lvl>
    <w:lvl w:ilvl="4" w:tplc="04180019" w:tentative="1">
      <w:start w:val="1"/>
      <w:numFmt w:val="lowerLetter"/>
      <w:lvlText w:val="%5."/>
      <w:lvlJc w:val="left"/>
      <w:pPr>
        <w:ind w:left="3750" w:hanging="360"/>
      </w:pPr>
    </w:lvl>
    <w:lvl w:ilvl="5" w:tplc="0418001B" w:tentative="1">
      <w:start w:val="1"/>
      <w:numFmt w:val="lowerRoman"/>
      <w:lvlText w:val="%6."/>
      <w:lvlJc w:val="right"/>
      <w:pPr>
        <w:ind w:left="4470" w:hanging="180"/>
      </w:pPr>
    </w:lvl>
    <w:lvl w:ilvl="6" w:tplc="0418000F" w:tentative="1">
      <w:start w:val="1"/>
      <w:numFmt w:val="decimal"/>
      <w:lvlText w:val="%7."/>
      <w:lvlJc w:val="left"/>
      <w:pPr>
        <w:ind w:left="5190" w:hanging="360"/>
      </w:pPr>
    </w:lvl>
    <w:lvl w:ilvl="7" w:tplc="04180019" w:tentative="1">
      <w:start w:val="1"/>
      <w:numFmt w:val="lowerLetter"/>
      <w:lvlText w:val="%8."/>
      <w:lvlJc w:val="left"/>
      <w:pPr>
        <w:ind w:left="5910" w:hanging="360"/>
      </w:pPr>
    </w:lvl>
    <w:lvl w:ilvl="8" w:tplc="041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59D47317"/>
    <w:multiLevelType w:val="singleLevel"/>
    <w:tmpl w:val="28DE1FCA"/>
    <w:lvl w:ilvl="0">
      <w:start w:val="1"/>
      <w:numFmt w:val="decimal"/>
      <w:lvlText w:val="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17">
    <w:nsid w:val="5B616C56"/>
    <w:multiLevelType w:val="hybridMultilevel"/>
    <w:tmpl w:val="FDF40336"/>
    <w:lvl w:ilvl="0" w:tplc="D9C8647C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90069AB0">
      <w:start w:val="1"/>
      <w:numFmt w:val="lowerLetter"/>
      <w:lvlText w:val="%2)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05A5D"/>
    <w:multiLevelType w:val="hybridMultilevel"/>
    <w:tmpl w:val="1C9832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8097A"/>
    <w:multiLevelType w:val="hybridMultilevel"/>
    <w:tmpl w:val="252086E0"/>
    <w:lvl w:ilvl="0" w:tplc="8E7EDE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2B04C37"/>
    <w:multiLevelType w:val="multilevel"/>
    <w:tmpl w:val="5818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6035A"/>
    <w:multiLevelType w:val="hybridMultilevel"/>
    <w:tmpl w:val="21C26D48"/>
    <w:lvl w:ilvl="0" w:tplc="C2B8C6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8C6623"/>
    <w:multiLevelType w:val="hybridMultilevel"/>
    <w:tmpl w:val="F7620AEA"/>
    <w:lvl w:ilvl="0" w:tplc="4DC025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DBC"/>
    <w:multiLevelType w:val="hybridMultilevel"/>
    <w:tmpl w:val="73E82826"/>
    <w:lvl w:ilvl="0" w:tplc="775C68A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4D2E53"/>
    <w:multiLevelType w:val="multilevel"/>
    <w:tmpl w:val="DF7E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F6724B"/>
    <w:multiLevelType w:val="hybridMultilevel"/>
    <w:tmpl w:val="E4FEA5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03280"/>
    <w:multiLevelType w:val="singleLevel"/>
    <w:tmpl w:val="031450AE"/>
    <w:lvl w:ilvl="0">
      <w:start w:val="1"/>
      <w:numFmt w:val="decimal"/>
      <w:lvlText w:val="%1."/>
      <w:legacy w:legacy="1" w:legacySpace="0" w:legacyIndent="554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24"/>
  </w:num>
  <w:num w:numId="5">
    <w:abstractNumId w:val="6"/>
  </w:num>
  <w:num w:numId="6">
    <w:abstractNumId w:val="22"/>
  </w:num>
  <w:num w:numId="7">
    <w:abstractNumId w:val="2"/>
  </w:num>
  <w:num w:numId="8">
    <w:abstractNumId w:val="4"/>
  </w:num>
  <w:num w:numId="9">
    <w:abstractNumId w:val="15"/>
  </w:num>
  <w:num w:numId="10">
    <w:abstractNumId w:val="13"/>
  </w:num>
  <w:num w:numId="11">
    <w:abstractNumId w:val="20"/>
  </w:num>
  <w:num w:numId="12">
    <w:abstractNumId w:val="10"/>
  </w:num>
  <w:num w:numId="13">
    <w:abstractNumId w:val="8"/>
  </w:num>
  <w:num w:numId="14">
    <w:abstractNumId w:val="3"/>
  </w:num>
  <w:num w:numId="15">
    <w:abstractNumId w:val="2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492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438"/>
        <w:lvlJc w:val="left"/>
        <w:rPr>
          <w:rFonts w:ascii="Arial" w:hAnsi="Arial" w:cs="Arial" w:hint="default"/>
        </w:rPr>
      </w:lvl>
    </w:lvlOverride>
  </w:num>
  <w:num w:numId="18">
    <w:abstractNumId w:val="16"/>
  </w:num>
  <w:num w:numId="19">
    <w:abstractNumId w:val="7"/>
  </w:num>
  <w:num w:numId="20">
    <w:abstractNumId w:val="1"/>
  </w:num>
  <w:num w:numId="21">
    <w:abstractNumId w:val="21"/>
  </w:num>
  <w:num w:numId="22">
    <w:abstractNumId w:val="18"/>
  </w:num>
  <w:num w:numId="23">
    <w:abstractNumId w:val="23"/>
  </w:num>
  <w:num w:numId="24">
    <w:abstractNumId w:val="19"/>
  </w:num>
  <w:num w:numId="25">
    <w:abstractNumId w:val="25"/>
  </w:num>
  <w:num w:numId="26">
    <w:abstractNumId w:val="12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19"/>
    <w:rsid w:val="00000705"/>
    <w:rsid w:val="00006DB6"/>
    <w:rsid w:val="000153C9"/>
    <w:rsid w:val="00022FF2"/>
    <w:rsid w:val="000434B3"/>
    <w:rsid w:val="00087323"/>
    <w:rsid w:val="000936DF"/>
    <w:rsid w:val="0009726B"/>
    <w:rsid w:val="000A62A8"/>
    <w:rsid w:val="000A6BDA"/>
    <w:rsid w:val="000B236A"/>
    <w:rsid w:val="000C37BF"/>
    <w:rsid w:val="000D4688"/>
    <w:rsid w:val="00136C40"/>
    <w:rsid w:val="00165E63"/>
    <w:rsid w:val="001734EA"/>
    <w:rsid w:val="00174884"/>
    <w:rsid w:val="00175D2F"/>
    <w:rsid w:val="001923E7"/>
    <w:rsid w:val="001969B6"/>
    <w:rsid w:val="001B715F"/>
    <w:rsid w:val="001E56B0"/>
    <w:rsid w:val="001F59E2"/>
    <w:rsid w:val="002221A1"/>
    <w:rsid w:val="00224A2E"/>
    <w:rsid w:val="0024587D"/>
    <w:rsid w:val="00253B61"/>
    <w:rsid w:val="00273279"/>
    <w:rsid w:val="002B65DC"/>
    <w:rsid w:val="002D3718"/>
    <w:rsid w:val="002D4EF0"/>
    <w:rsid w:val="002E4833"/>
    <w:rsid w:val="002F7250"/>
    <w:rsid w:val="0033692E"/>
    <w:rsid w:val="00346849"/>
    <w:rsid w:val="0035090F"/>
    <w:rsid w:val="00386FEE"/>
    <w:rsid w:val="003E0C06"/>
    <w:rsid w:val="003F4A46"/>
    <w:rsid w:val="00406324"/>
    <w:rsid w:val="00422B02"/>
    <w:rsid w:val="004355B5"/>
    <w:rsid w:val="00447F87"/>
    <w:rsid w:val="004510A7"/>
    <w:rsid w:val="004533B5"/>
    <w:rsid w:val="00455BAE"/>
    <w:rsid w:val="00485099"/>
    <w:rsid w:val="004D20FE"/>
    <w:rsid w:val="004F2E07"/>
    <w:rsid w:val="004F3B9D"/>
    <w:rsid w:val="00500211"/>
    <w:rsid w:val="0050244F"/>
    <w:rsid w:val="00512FF4"/>
    <w:rsid w:val="00530B7B"/>
    <w:rsid w:val="00532B99"/>
    <w:rsid w:val="00544C0C"/>
    <w:rsid w:val="0056452D"/>
    <w:rsid w:val="00576D4A"/>
    <w:rsid w:val="00582066"/>
    <w:rsid w:val="005953EB"/>
    <w:rsid w:val="005A349B"/>
    <w:rsid w:val="005C0067"/>
    <w:rsid w:val="005C5047"/>
    <w:rsid w:val="005D6962"/>
    <w:rsid w:val="005E12C4"/>
    <w:rsid w:val="005F4D94"/>
    <w:rsid w:val="00604E61"/>
    <w:rsid w:val="00605A4F"/>
    <w:rsid w:val="006142D7"/>
    <w:rsid w:val="00616160"/>
    <w:rsid w:val="00624DCE"/>
    <w:rsid w:val="006318F2"/>
    <w:rsid w:val="00631E83"/>
    <w:rsid w:val="006C015C"/>
    <w:rsid w:val="006C64B0"/>
    <w:rsid w:val="006D23C9"/>
    <w:rsid w:val="006E0A19"/>
    <w:rsid w:val="006E6339"/>
    <w:rsid w:val="006F5DF1"/>
    <w:rsid w:val="00701483"/>
    <w:rsid w:val="0070227A"/>
    <w:rsid w:val="0071772A"/>
    <w:rsid w:val="007267F0"/>
    <w:rsid w:val="00733C11"/>
    <w:rsid w:val="007377A0"/>
    <w:rsid w:val="00740BFD"/>
    <w:rsid w:val="00742407"/>
    <w:rsid w:val="0074617F"/>
    <w:rsid w:val="00752B8D"/>
    <w:rsid w:val="0075449C"/>
    <w:rsid w:val="007754B0"/>
    <w:rsid w:val="007B05A0"/>
    <w:rsid w:val="007D0293"/>
    <w:rsid w:val="007D198D"/>
    <w:rsid w:val="007D3495"/>
    <w:rsid w:val="00826E38"/>
    <w:rsid w:val="00843181"/>
    <w:rsid w:val="00847E23"/>
    <w:rsid w:val="008548DA"/>
    <w:rsid w:val="0087600B"/>
    <w:rsid w:val="0088047B"/>
    <w:rsid w:val="008815D5"/>
    <w:rsid w:val="00893059"/>
    <w:rsid w:val="008B0E86"/>
    <w:rsid w:val="008B28B2"/>
    <w:rsid w:val="008D60F2"/>
    <w:rsid w:val="008E2FCB"/>
    <w:rsid w:val="008F1266"/>
    <w:rsid w:val="008F1661"/>
    <w:rsid w:val="008F18D9"/>
    <w:rsid w:val="008F4038"/>
    <w:rsid w:val="00900B06"/>
    <w:rsid w:val="009134D1"/>
    <w:rsid w:val="00951036"/>
    <w:rsid w:val="00967743"/>
    <w:rsid w:val="0096790B"/>
    <w:rsid w:val="00976FFB"/>
    <w:rsid w:val="00996396"/>
    <w:rsid w:val="009A46B3"/>
    <w:rsid w:val="009C6F44"/>
    <w:rsid w:val="00A1473B"/>
    <w:rsid w:val="00A17CF9"/>
    <w:rsid w:val="00A27C13"/>
    <w:rsid w:val="00A415A1"/>
    <w:rsid w:val="00A41C86"/>
    <w:rsid w:val="00A706A7"/>
    <w:rsid w:val="00A72E42"/>
    <w:rsid w:val="00A8556D"/>
    <w:rsid w:val="00A9049E"/>
    <w:rsid w:val="00AA71F3"/>
    <w:rsid w:val="00AD2DEC"/>
    <w:rsid w:val="00AE7EFD"/>
    <w:rsid w:val="00B45289"/>
    <w:rsid w:val="00B50BD6"/>
    <w:rsid w:val="00B52C69"/>
    <w:rsid w:val="00B6060D"/>
    <w:rsid w:val="00B7207D"/>
    <w:rsid w:val="00B76DAE"/>
    <w:rsid w:val="00B9447B"/>
    <w:rsid w:val="00B95EE7"/>
    <w:rsid w:val="00BF2148"/>
    <w:rsid w:val="00C10DE4"/>
    <w:rsid w:val="00C24B08"/>
    <w:rsid w:val="00C3745E"/>
    <w:rsid w:val="00C72D96"/>
    <w:rsid w:val="00C734CC"/>
    <w:rsid w:val="00C81BBA"/>
    <w:rsid w:val="00C95899"/>
    <w:rsid w:val="00CA109F"/>
    <w:rsid w:val="00CB488D"/>
    <w:rsid w:val="00CD45E4"/>
    <w:rsid w:val="00CD4F49"/>
    <w:rsid w:val="00CD72E7"/>
    <w:rsid w:val="00CE4559"/>
    <w:rsid w:val="00D1147C"/>
    <w:rsid w:val="00D123F8"/>
    <w:rsid w:val="00D20618"/>
    <w:rsid w:val="00D4326D"/>
    <w:rsid w:val="00D52259"/>
    <w:rsid w:val="00D7291D"/>
    <w:rsid w:val="00D911BB"/>
    <w:rsid w:val="00D95FD6"/>
    <w:rsid w:val="00DC00AA"/>
    <w:rsid w:val="00DF5E8D"/>
    <w:rsid w:val="00E02502"/>
    <w:rsid w:val="00E312DB"/>
    <w:rsid w:val="00E70E66"/>
    <w:rsid w:val="00E720F5"/>
    <w:rsid w:val="00E733FE"/>
    <w:rsid w:val="00E935AF"/>
    <w:rsid w:val="00EC29C9"/>
    <w:rsid w:val="00ED29E4"/>
    <w:rsid w:val="00EF7773"/>
    <w:rsid w:val="00F040B3"/>
    <w:rsid w:val="00F16AFE"/>
    <w:rsid w:val="00F20B6D"/>
    <w:rsid w:val="00F873CF"/>
    <w:rsid w:val="00FB73D3"/>
    <w:rsid w:val="00FC2EEE"/>
    <w:rsid w:val="00FD0F26"/>
    <w:rsid w:val="00FD3DDD"/>
    <w:rsid w:val="00FD614F"/>
    <w:rsid w:val="00FF22FA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79AFC-CD10-46DB-827C-A0C9D61E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0A19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53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0A19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auto"/>
      <w:sz w:val="24"/>
      <w:szCs w:val="24"/>
      <w:lang w:val="en-US" w:eastAsia="ar-SA"/>
    </w:rPr>
  </w:style>
  <w:style w:type="table" w:styleId="a4">
    <w:name w:val="Table Grid"/>
    <w:basedOn w:val="a1"/>
    <w:uiPriority w:val="59"/>
    <w:rsid w:val="006E0A1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6E0A1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53B61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customStyle="1" w:styleId="apple-converted-space">
    <w:name w:val="apple-converted-space"/>
    <w:basedOn w:val="a0"/>
    <w:rsid w:val="00253B61"/>
  </w:style>
  <w:style w:type="character" w:styleId="a6">
    <w:name w:val="Strong"/>
    <w:basedOn w:val="a0"/>
    <w:uiPriority w:val="22"/>
    <w:qFormat/>
    <w:rsid w:val="00253B61"/>
    <w:rPr>
      <w:b/>
      <w:bCs/>
    </w:rPr>
  </w:style>
  <w:style w:type="character" w:styleId="a7">
    <w:name w:val="Emphasis"/>
    <w:basedOn w:val="a0"/>
    <w:uiPriority w:val="20"/>
    <w:qFormat/>
    <w:rsid w:val="00253B61"/>
    <w:rPr>
      <w:i/>
      <w:iCs/>
    </w:rPr>
  </w:style>
  <w:style w:type="character" w:styleId="a8">
    <w:name w:val="Hyperlink"/>
    <w:basedOn w:val="a0"/>
    <w:uiPriority w:val="99"/>
    <w:semiHidden/>
    <w:unhideWhenUsed/>
    <w:rsid w:val="00253B61"/>
    <w:rPr>
      <w:color w:val="0000FF"/>
      <w:u w:val="single"/>
    </w:rPr>
  </w:style>
  <w:style w:type="paragraph" w:customStyle="1" w:styleId="Style3">
    <w:name w:val="Style3"/>
    <w:basedOn w:val="a"/>
    <w:uiPriority w:val="99"/>
    <w:rsid w:val="00006DB6"/>
    <w:pPr>
      <w:widowControl w:val="0"/>
      <w:autoSpaceDE w:val="0"/>
      <w:autoSpaceDN w:val="0"/>
      <w:adjustRightInd w:val="0"/>
      <w:spacing w:line="510" w:lineRule="exact"/>
      <w:ind w:hanging="565"/>
    </w:pPr>
    <w:rPr>
      <w:rFonts w:eastAsiaTheme="minorEastAsia"/>
      <w:color w:val="auto"/>
      <w:sz w:val="24"/>
      <w:szCs w:val="24"/>
      <w:lang w:val="ro-RO" w:eastAsia="ro-RO"/>
    </w:rPr>
  </w:style>
  <w:style w:type="paragraph" w:customStyle="1" w:styleId="Style7">
    <w:name w:val="Style7"/>
    <w:basedOn w:val="a"/>
    <w:uiPriority w:val="99"/>
    <w:rsid w:val="00006DB6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color w:val="auto"/>
      <w:sz w:val="24"/>
      <w:szCs w:val="24"/>
      <w:lang w:val="ro-RO" w:eastAsia="ro-RO"/>
    </w:rPr>
  </w:style>
  <w:style w:type="paragraph" w:customStyle="1" w:styleId="Style9">
    <w:name w:val="Style9"/>
    <w:basedOn w:val="a"/>
    <w:uiPriority w:val="99"/>
    <w:rsid w:val="00006DB6"/>
    <w:pPr>
      <w:widowControl w:val="0"/>
      <w:autoSpaceDE w:val="0"/>
      <w:autoSpaceDN w:val="0"/>
      <w:adjustRightInd w:val="0"/>
      <w:spacing w:line="410" w:lineRule="exact"/>
      <w:jc w:val="both"/>
    </w:pPr>
    <w:rPr>
      <w:rFonts w:eastAsiaTheme="minorEastAsia"/>
      <w:color w:val="auto"/>
      <w:sz w:val="24"/>
      <w:szCs w:val="24"/>
      <w:lang w:val="ro-RO" w:eastAsia="ro-RO"/>
    </w:rPr>
  </w:style>
  <w:style w:type="paragraph" w:customStyle="1" w:styleId="Style12">
    <w:name w:val="Style12"/>
    <w:basedOn w:val="a"/>
    <w:uiPriority w:val="99"/>
    <w:rsid w:val="00006DB6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color w:val="auto"/>
      <w:sz w:val="24"/>
      <w:szCs w:val="24"/>
      <w:lang w:val="ro-RO" w:eastAsia="ro-RO"/>
    </w:rPr>
  </w:style>
  <w:style w:type="character" w:customStyle="1" w:styleId="FontStyle17">
    <w:name w:val="Font Style17"/>
    <w:basedOn w:val="a0"/>
    <w:uiPriority w:val="99"/>
    <w:rsid w:val="00006DB6"/>
    <w:rPr>
      <w:rFonts w:ascii="Trebuchet MS" w:hAnsi="Trebuchet MS" w:cs="Trebuchet MS"/>
      <w:b/>
      <w:bCs/>
      <w:spacing w:val="-10"/>
      <w:sz w:val="34"/>
      <w:szCs w:val="34"/>
    </w:rPr>
  </w:style>
  <w:style w:type="character" w:customStyle="1" w:styleId="FontStyle18">
    <w:name w:val="Font Style18"/>
    <w:basedOn w:val="a0"/>
    <w:uiPriority w:val="99"/>
    <w:rsid w:val="00006DB6"/>
    <w:rPr>
      <w:rFonts w:ascii="Arial" w:hAnsi="Arial" w:cs="Arial"/>
      <w:spacing w:val="-30"/>
      <w:sz w:val="32"/>
      <w:szCs w:val="32"/>
    </w:rPr>
  </w:style>
  <w:style w:type="character" w:customStyle="1" w:styleId="FontStyle21">
    <w:name w:val="Font Style21"/>
    <w:basedOn w:val="a0"/>
    <w:uiPriority w:val="99"/>
    <w:rsid w:val="00006DB6"/>
    <w:rPr>
      <w:rFonts w:ascii="Arial" w:hAnsi="Arial" w:cs="Arial"/>
      <w:i/>
      <w:iCs/>
      <w:sz w:val="30"/>
      <w:szCs w:val="30"/>
    </w:rPr>
  </w:style>
  <w:style w:type="paragraph" w:customStyle="1" w:styleId="Style2">
    <w:name w:val="Style2"/>
    <w:basedOn w:val="a"/>
    <w:uiPriority w:val="99"/>
    <w:rsid w:val="00006DB6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color w:val="auto"/>
      <w:sz w:val="24"/>
      <w:szCs w:val="24"/>
      <w:lang w:val="ro-RO" w:eastAsia="ro-RO"/>
    </w:rPr>
  </w:style>
  <w:style w:type="paragraph" w:customStyle="1" w:styleId="Style5">
    <w:name w:val="Style5"/>
    <w:basedOn w:val="a"/>
    <w:uiPriority w:val="99"/>
    <w:rsid w:val="00006DB6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color w:val="auto"/>
      <w:sz w:val="24"/>
      <w:szCs w:val="24"/>
      <w:lang w:val="ro-RO" w:eastAsia="ro-RO"/>
    </w:rPr>
  </w:style>
  <w:style w:type="character" w:customStyle="1" w:styleId="FontStyle19">
    <w:name w:val="Font Style19"/>
    <w:basedOn w:val="a0"/>
    <w:uiPriority w:val="99"/>
    <w:rsid w:val="00006DB6"/>
    <w:rPr>
      <w:rFonts w:ascii="Trebuchet MS" w:hAnsi="Trebuchet MS" w:cs="Trebuchet MS"/>
      <w:b/>
      <w:bCs/>
      <w:sz w:val="36"/>
      <w:szCs w:val="36"/>
    </w:rPr>
  </w:style>
  <w:style w:type="paragraph" w:customStyle="1" w:styleId="Style6">
    <w:name w:val="Style6"/>
    <w:basedOn w:val="a"/>
    <w:uiPriority w:val="99"/>
    <w:rsid w:val="00DC00AA"/>
    <w:pPr>
      <w:widowControl w:val="0"/>
      <w:autoSpaceDE w:val="0"/>
      <w:autoSpaceDN w:val="0"/>
      <w:adjustRightInd w:val="0"/>
      <w:spacing w:line="444" w:lineRule="exact"/>
      <w:ind w:hanging="492"/>
      <w:jc w:val="both"/>
    </w:pPr>
    <w:rPr>
      <w:rFonts w:eastAsiaTheme="minorEastAsia"/>
      <w:color w:val="auto"/>
      <w:sz w:val="24"/>
      <w:szCs w:val="24"/>
      <w:lang w:val="ro-RO" w:eastAsia="ro-RO"/>
    </w:rPr>
  </w:style>
  <w:style w:type="character" w:customStyle="1" w:styleId="FontStyle12">
    <w:name w:val="Font Style12"/>
    <w:basedOn w:val="a0"/>
    <w:uiPriority w:val="99"/>
    <w:rsid w:val="00DC00AA"/>
    <w:rPr>
      <w:rFonts w:ascii="Arial" w:hAnsi="Arial" w:cs="Arial"/>
      <w:sz w:val="32"/>
      <w:szCs w:val="32"/>
    </w:rPr>
  </w:style>
  <w:style w:type="character" w:customStyle="1" w:styleId="FontStyle13">
    <w:name w:val="Font Style13"/>
    <w:basedOn w:val="a0"/>
    <w:uiPriority w:val="99"/>
    <w:rsid w:val="00DC00AA"/>
    <w:rPr>
      <w:rFonts w:ascii="Arial" w:hAnsi="Arial" w:cs="Arial"/>
      <w:b/>
      <w:bCs/>
      <w:i/>
      <w:iCs/>
      <w:sz w:val="36"/>
      <w:szCs w:val="36"/>
    </w:rPr>
  </w:style>
  <w:style w:type="character" w:customStyle="1" w:styleId="FontStyle14">
    <w:name w:val="Font Style14"/>
    <w:basedOn w:val="a0"/>
    <w:uiPriority w:val="99"/>
    <w:rsid w:val="00DC00AA"/>
    <w:rPr>
      <w:rFonts w:ascii="Arial" w:hAnsi="Arial" w:cs="Arial"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DC00AA"/>
    <w:rPr>
      <w:rFonts w:ascii="Arial" w:hAnsi="Arial" w:cs="Arial"/>
      <w:b/>
      <w:bCs/>
      <w:i/>
      <w:iCs/>
      <w:sz w:val="32"/>
      <w:szCs w:val="32"/>
    </w:rPr>
  </w:style>
  <w:style w:type="paragraph" w:customStyle="1" w:styleId="Style10">
    <w:name w:val="Style10"/>
    <w:basedOn w:val="a"/>
    <w:uiPriority w:val="99"/>
    <w:rsid w:val="00DC00AA"/>
    <w:pPr>
      <w:widowControl w:val="0"/>
      <w:autoSpaceDE w:val="0"/>
      <w:autoSpaceDN w:val="0"/>
      <w:adjustRightInd w:val="0"/>
      <w:spacing w:line="589" w:lineRule="exact"/>
      <w:ind w:firstLine="5528"/>
    </w:pPr>
    <w:rPr>
      <w:rFonts w:eastAsiaTheme="minorEastAsia"/>
      <w:color w:val="auto"/>
      <w:sz w:val="24"/>
      <w:szCs w:val="24"/>
      <w:lang w:val="ro-RO" w:eastAsia="ro-RO"/>
    </w:rPr>
  </w:style>
  <w:style w:type="character" w:customStyle="1" w:styleId="FontStyle27">
    <w:name w:val="Font Style27"/>
    <w:basedOn w:val="a0"/>
    <w:uiPriority w:val="99"/>
    <w:rsid w:val="00DC00AA"/>
    <w:rPr>
      <w:rFonts w:ascii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6D934-EDE0-47B9-841C-B01EC238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1011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56</cp:revision>
  <dcterms:created xsi:type="dcterms:W3CDTF">2015-04-23T13:47:00Z</dcterms:created>
  <dcterms:modified xsi:type="dcterms:W3CDTF">2015-04-26T07:15:00Z</dcterms:modified>
</cp:coreProperties>
</file>